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37C83" w14:textId="402E96A8" w:rsidR="00EB3DF2" w:rsidRDefault="00EB3DF2" w:rsidP="006F2534">
      <w:pPr>
        <w:pStyle w:val="KeinLeerraum"/>
        <w:spacing w:line="360" w:lineRule="auto"/>
        <w:rPr>
          <w:rFonts w:ascii="Verdana" w:hAnsi="Verdana"/>
          <w:b/>
          <w:sz w:val="24"/>
          <w:szCs w:val="24"/>
        </w:rPr>
      </w:pPr>
      <w:r>
        <w:rPr>
          <w:rFonts w:ascii="Verdana" w:hAnsi="Verdana"/>
          <w:b/>
          <w:sz w:val="24"/>
          <w:szCs w:val="24"/>
        </w:rPr>
        <w:t>Konfirmation 2019 Müncheberg</w:t>
      </w:r>
      <w:r>
        <w:rPr>
          <w:rFonts w:ascii="Verdana" w:hAnsi="Verdana"/>
          <w:b/>
          <w:sz w:val="24"/>
          <w:szCs w:val="24"/>
        </w:rPr>
        <w:br/>
      </w:r>
      <w:r w:rsidRPr="00580BD8">
        <w:rPr>
          <w:rFonts w:ascii="Verdana" w:hAnsi="Verdana"/>
          <w:color w:val="000000"/>
        </w:rPr>
        <w:t>Pfarrerin K. Bertheau</w:t>
      </w:r>
      <w:r w:rsidRPr="00EB3DF2">
        <w:rPr>
          <w:rFonts w:ascii="Verdana" w:hAnsi="Verdana"/>
          <w:b/>
          <w:sz w:val="24"/>
          <w:szCs w:val="24"/>
        </w:rPr>
        <w:t xml:space="preserve"> </w:t>
      </w:r>
      <w:r>
        <w:rPr>
          <w:rFonts w:ascii="Verdana" w:hAnsi="Verdana"/>
          <w:b/>
          <w:sz w:val="24"/>
          <w:szCs w:val="24"/>
        </w:rPr>
        <w:br/>
      </w:r>
      <w:r w:rsidRPr="00EB3DF2">
        <w:rPr>
          <w:rFonts w:ascii="Verdana" w:hAnsi="Verdana"/>
          <w:b/>
          <w:sz w:val="24"/>
          <w:szCs w:val="24"/>
        </w:rPr>
        <w:t>Predigt Apostelgeschichte 2,1-13</w:t>
      </w:r>
    </w:p>
    <w:p w14:paraId="76DC864D" w14:textId="77777777" w:rsidR="00EB3DF2" w:rsidRDefault="00EB3DF2" w:rsidP="006F2534">
      <w:pPr>
        <w:pStyle w:val="KeinLeerraum"/>
        <w:spacing w:line="360" w:lineRule="auto"/>
        <w:rPr>
          <w:rFonts w:ascii="Verdana" w:hAnsi="Verdana"/>
          <w:b/>
          <w:sz w:val="24"/>
          <w:szCs w:val="24"/>
        </w:rPr>
      </w:pPr>
    </w:p>
    <w:p w14:paraId="6F8286B0" w14:textId="7E3122E0" w:rsidR="0008564B" w:rsidRPr="00EB3DF2" w:rsidRDefault="00D50390" w:rsidP="006F2534">
      <w:pPr>
        <w:pStyle w:val="KeinLeerraum"/>
        <w:spacing w:line="360" w:lineRule="auto"/>
        <w:rPr>
          <w:rFonts w:ascii="Verdana" w:hAnsi="Verdana"/>
          <w:b/>
          <w:sz w:val="24"/>
          <w:szCs w:val="24"/>
        </w:rPr>
      </w:pPr>
      <w:r w:rsidRPr="00EB3DF2">
        <w:rPr>
          <w:rFonts w:ascii="Verdana" w:hAnsi="Verdana"/>
          <w:b/>
          <w:sz w:val="24"/>
          <w:szCs w:val="24"/>
        </w:rPr>
        <w:t xml:space="preserve">Gnade sei mit euch und Friede von Gott unserem Vater und dem Herrn Jesus Christus. Amen. </w:t>
      </w:r>
    </w:p>
    <w:p w14:paraId="3B426BDF" w14:textId="77777777" w:rsidR="00D50390" w:rsidRPr="00EB3DF2" w:rsidRDefault="00D50390" w:rsidP="006F2534">
      <w:pPr>
        <w:pStyle w:val="KeinLeerraum"/>
        <w:spacing w:line="360" w:lineRule="auto"/>
        <w:rPr>
          <w:rFonts w:ascii="Verdana" w:hAnsi="Verdana"/>
          <w:b/>
          <w:sz w:val="24"/>
          <w:szCs w:val="24"/>
        </w:rPr>
      </w:pPr>
    </w:p>
    <w:p w14:paraId="4DB3DA4F" w14:textId="7186E0B1" w:rsidR="0003062F" w:rsidRPr="00EB3DF2" w:rsidRDefault="0003062F" w:rsidP="006F2534">
      <w:pPr>
        <w:pStyle w:val="KeinLeerraum"/>
        <w:spacing w:line="360" w:lineRule="auto"/>
        <w:rPr>
          <w:rFonts w:ascii="Verdana" w:hAnsi="Verdana"/>
          <w:b/>
          <w:sz w:val="24"/>
          <w:szCs w:val="24"/>
        </w:rPr>
      </w:pPr>
      <w:r w:rsidRPr="00EB3DF2">
        <w:rPr>
          <w:rFonts w:ascii="Verdana" w:hAnsi="Verdana"/>
          <w:b/>
          <w:sz w:val="24"/>
          <w:szCs w:val="24"/>
        </w:rPr>
        <w:t>Predigt A</w:t>
      </w:r>
      <w:r w:rsidR="0057337E" w:rsidRPr="00EB3DF2">
        <w:rPr>
          <w:rFonts w:ascii="Verdana" w:hAnsi="Verdana"/>
          <w:b/>
          <w:sz w:val="24"/>
          <w:szCs w:val="24"/>
        </w:rPr>
        <w:t xml:space="preserve">postelgeschichte </w:t>
      </w:r>
      <w:r w:rsidRPr="00EB3DF2">
        <w:rPr>
          <w:rFonts w:ascii="Verdana" w:hAnsi="Verdana"/>
          <w:b/>
          <w:sz w:val="24"/>
          <w:szCs w:val="24"/>
        </w:rPr>
        <w:t>2,1-13</w:t>
      </w:r>
    </w:p>
    <w:p w14:paraId="1CA465E4" w14:textId="77777777" w:rsidR="0003062F" w:rsidRPr="00EB3DF2" w:rsidRDefault="0003062F" w:rsidP="006F2534">
      <w:pPr>
        <w:pStyle w:val="KeinLeerraum"/>
        <w:spacing w:line="360" w:lineRule="auto"/>
        <w:rPr>
          <w:rFonts w:ascii="Verdana" w:hAnsi="Verdana"/>
          <w:sz w:val="24"/>
          <w:szCs w:val="24"/>
        </w:rPr>
      </w:pPr>
    </w:p>
    <w:p w14:paraId="53291EC3" w14:textId="389CF983" w:rsidR="0003062F" w:rsidRPr="00EB3DF2" w:rsidRDefault="0003062F" w:rsidP="006F2534">
      <w:pPr>
        <w:pStyle w:val="KeinLeerraum"/>
        <w:spacing w:line="360" w:lineRule="auto"/>
        <w:rPr>
          <w:rFonts w:ascii="Verdana" w:hAnsi="Verdana"/>
          <w:sz w:val="24"/>
          <w:szCs w:val="24"/>
        </w:rPr>
      </w:pPr>
      <w:r w:rsidRPr="00EB3DF2">
        <w:rPr>
          <w:rFonts w:ascii="Verdana" w:hAnsi="Verdana"/>
          <w:sz w:val="24"/>
          <w:szCs w:val="24"/>
        </w:rPr>
        <w:t>Aus Schülern werden Lehrer, aus den Jüngern werden Apostel, die das Evangelium in die ganze Welt tragen werden. Und die selber getragen werden von der Kraft des Heiligen Geistes, begeistert, erfüllt und ermutigt</w:t>
      </w:r>
      <w:r w:rsidR="00F3770B" w:rsidRPr="00EB3DF2">
        <w:rPr>
          <w:rFonts w:ascii="Verdana" w:hAnsi="Verdana"/>
          <w:sz w:val="24"/>
          <w:szCs w:val="24"/>
        </w:rPr>
        <w:t>. G</w:t>
      </w:r>
      <w:r w:rsidRPr="00EB3DF2">
        <w:rPr>
          <w:rFonts w:ascii="Verdana" w:hAnsi="Verdana"/>
          <w:sz w:val="24"/>
          <w:szCs w:val="24"/>
        </w:rPr>
        <w:t xml:space="preserve">estärkt und ausgestattet mit Wissen erhalten sie den Auftrag und die Berechtigung, das Evangelium zu verkündigen. </w:t>
      </w:r>
    </w:p>
    <w:p w14:paraId="25628672" w14:textId="77777777" w:rsidR="0003062F" w:rsidRPr="00EB3DF2" w:rsidRDefault="0003062F" w:rsidP="006F2534">
      <w:pPr>
        <w:pStyle w:val="KeinLeerraum"/>
        <w:spacing w:line="360" w:lineRule="auto"/>
        <w:rPr>
          <w:rFonts w:ascii="Verdana" w:hAnsi="Verdana"/>
          <w:sz w:val="24"/>
          <w:szCs w:val="24"/>
        </w:rPr>
      </w:pPr>
    </w:p>
    <w:p w14:paraId="6502723E" w14:textId="7A69A735" w:rsidR="00F3770B" w:rsidRPr="00EB3DF2" w:rsidRDefault="0003062F" w:rsidP="006F2534">
      <w:pPr>
        <w:pStyle w:val="KeinLeerraum"/>
        <w:spacing w:line="360" w:lineRule="auto"/>
        <w:rPr>
          <w:rFonts w:ascii="Verdana" w:hAnsi="Verdana"/>
          <w:sz w:val="24"/>
          <w:szCs w:val="24"/>
        </w:rPr>
      </w:pPr>
      <w:r w:rsidRPr="00EB3DF2">
        <w:rPr>
          <w:rFonts w:ascii="Verdana" w:hAnsi="Verdana"/>
          <w:sz w:val="24"/>
          <w:szCs w:val="24"/>
        </w:rPr>
        <w:t>Aus Kindern werden Jugendliche in den zwei Jahren Konfirmandenunterricht. Und bei der Konfirmation macht Ihr einen großen Schritt ins Erwachsenenleben. Mit Eurem JA zu Gott, dem selbst gesprochenen JA zur Taufe seid Ihr erwachsene Christen. Ab sofort könnt Ihr selber Taufpaten sein. Bei der nächsten Gemeindekirchenratswahl im November wählt Ihr mit. Und wenn Ihr 16 werdet</w:t>
      </w:r>
      <w:r w:rsidR="00D177A3">
        <w:rPr>
          <w:rFonts w:ascii="Verdana" w:hAnsi="Verdana"/>
          <w:sz w:val="24"/>
          <w:szCs w:val="24"/>
        </w:rPr>
        <w:t>,</w:t>
      </w:r>
      <w:r w:rsidRPr="00EB3DF2">
        <w:rPr>
          <w:rFonts w:ascii="Verdana" w:hAnsi="Verdana"/>
          <w:sz w:val="24"/>
          <w:szCs w:val="24"/>
        </w:rPr>
        <w:t xml:space="preserve"> könnt ihr Jugendvertreterinnen im Gemeindekirchenrat werden. Ihr </w:t>
      </w:r>
      <w:r w:rsidRPr="00EB3DF2">
        <w:rPr>
          <w:rFonts w:ascii="Verdana" w:hAnsi="Verdana"/>
          <w:sz w:val="24"/>
          <w:szCs w:val="24"/>
        </w:rPr>
        <w:lastRenderedPageBreak/>
        <w:t xml:space="preserve">habt das Recht, kirchlich zu heiraten und </w:t>
      </w:r>
      <w:r w:rsidR="000566DA" w:rsidRPr="00EB3DF2">
        <w:rPr>
          <w:rFonts w:ascii="Verdana" w:hAnsi="Verdana"/>
          <w:sz w:val="24"/>
          <w:szCs w:val="24"/>
        </w:rPr>
        <w:t>– und ich weiß, dass euch das nicht erschreckt, weil wir dem Thema eine</w:t>
      </w:r>
      <w:r w:rsidR="00F3770B" w:rsidRPr="00EB3DF2">
        <w:rPr>
          <w:rFonts w:ascii="Verdana" w:hAnsi="Verdana"/>
          <w:sz w:val="24"/>
          <w:szCs w:val="24"/>
        </w:rPr>
        <w:t>n Samstag gewidmet hatten -</w:t>
      </w:r>
      <w:r w:rsidR="000566DA" w:rsidRPr="00EB3DF2">
        <w:rPr>
          <w:rFonts w:ascii="Verdana" w:hAnsi="Verdana"/>
          <w:sz w:val="24"/>
          <w:szCs w:val="24"/>
        </w:rPr>
        <w:t xml:space="preserve"> ihr habt das Recht </w:t>
      </w:r>
      <w:r w:rsidRPr="00EB3DF2">
        <w:rPr>
          <w:rFonts w:ascii="Verdana" w:hAnsi="Verdana"/>
          <w:sz w:val="24"/>
          <w:szCs w:val="24"/>
        </w:rPr>
        <w:t>kirchlich begraben zu werden</w:t>
      </w:r>
      <w:r w:rsidR="00F3770B" w:rsidRPr="00EB3DF2">
        <w:rPr>
          <w:rFonts w:ascii="Verdana" w:hAnsi="Verdana"/>
          <w:sz w:val="24"/>
          <w:szCs w:val="24"/>
        </w:rPr>
        <w:t>.</w:t>
      </w:r>
    </w:p>
    <w:p w14:paraId="6BDA5AAC" w14:textId="77777777" w:rsidR="00F3770B" w:rsidRPr="00EB3DF2" w:rsidRDefault="00F3770B" w:rsidP="006F2534">
      <w:pPr>
        <w:pStyle w:val="KeinLeerraum"/>
        <w:spacing w:line="360" w:lineRule="auto"/>
        <w:rPr>
          <w:rFonts w:ascii="Verdana" w:hAnsi="Verdana"/>
          <w:sz w:val="24"/>
          <w:szCs w:val="24"/>
        </w:rPr>
      </w:pPr>
    </w:p>
    <w:p w14:paraId="7D248CEA" w14:textId="75A84D04" w:rsidR="000566DA" w:rsidRPr="00EB3DF2" w:rsidRDefault="000566DA" w:rsidP="006F2534">
      <w:pPr>
        <w:pStyle w:val="KeinLeerraum"/>
        <w:spacing w:line="360" w:lineRule="auto"/>
        <w:rPr>
          <w:rFonts w:ascii="Verdana" w:hAnsi="Verdana"/>
          <w:sz w:val="24"/>
          <w:szCs w:val="24"/>
        </w:rPr>
      </w:pPr>
      <w:r w:rsidRPr="00EB3DF2">
        <w:rPr>
          <w:rFonts w:ascii="Verdana" w:hAnsi="Verdana"/>
          <w:sz w:val="24"/>
          <w:szCs w:val="24"/>
        </w:rPr>
        <w:t xml:space="preserve">Eure </w:t>
      </w:r>
      <w:r w:rsidR="0003062F" w:rsidRPr="00EB3DF2">
        <w:rPr>
          <w:rFonts w:ascii="Verdana" w:hAnsi="Verdana"/>
          <w:sz w:val="24"/>
          <w:szCs w:val="24"/>
        </w:rPr>
        <w:t xml:space="preserve">Konfirmation ist mehr als der Abschluss des Konfirmandenunterrichts. Sie ist </w:t>
      </w:r>
      <w:r w:rsidRPr="00EB3DF2">
        <w:rPr>
          <w:rFonts w:ascii="Verdana" w:hAnsi="Verdana"/>
          <w:sz w:val="24"/>
          <w:szCs w:val="24"/>
        </w:rPr>
        <w:t xml:space="preserve">Euer </w:t>
      </w:r>
      <w:r w:rsidR="0003062F" w:rsidRPr="00EB3DF2">
        <w:rPr>
          <w:rFonts w:ascii="Verdana" w:hAnsi="Verdana"/>
          <w:sz w:val="24"/>
          <w:szCs w:val="24"/>
        </w:rPr>
        <w:t>eigenes Bekennen, öffentlich, vor allen Leuten und vor der Gemeinde. In der alle gleichberechtigt sind und sic</w:t>
      </w:r>
      <w:r w:rsidRPr="00EB3DF2">
        <w:rPr>
          <w:rFonts w:ascii="Verdana" w:hAnsi="Verdana"/>
          <w:sz w:val="24"/>
          <w:szCs w:val="24"/>
        </w:rPr>
        <w:t>h mit ihrem JA</w:t>
      </w:r>
      <w:r w:rsidR="0003062F" w:rsidRPr="00EB3DF2">
        <w:rPr>
          <w:rFonts w:ascii="Verdana" w:hAnsi="Verdana"/>
          <w:sz w:val="24"/>
          <w:szCs w:val="24"/>
        </w:rPr>
        <w:t xml:space="preserve"> verpflichtet haben</w:t>
      </w:r>
      <w:r w:rsidRPr="00EB3DF2">
        <w:rPr>
          <w:rFonts w:ascii="Verdana" w:hAnsi="Verdana"/>
          <w:sz w:val="24"/>
          <w:szCs w:val="24"/>
        </w:rPr>
        <w:t>,</w:t>
      </w:r>
      <w:r w:rsidR="0003062F" w:rsidRPr="00EB3DF2">
        <w:rPr>
          <w:rFonts w:ascii="Verdana" w:hAnsi="Verdana"/>
          <w:sz w:val="24"/>
          <w:szCs w:val="24"/>
        </w:rPr>
        <w:t xml:space="preserve"> auf den anderen zu achten</w:t>
      </w:r>
      <w:r w:rsidR="00F3770B" w:rsidRPr="00EB3DF2">
        <w:rPr>
          <w:rFonts w:ascii="Verdana" w:hAnsi="Verdana"/>
          <w:sz w:val="24"/>
          <w:szCs w:val="24"/>
        </w:rPr>
        <w:t xml:space="preserve">. Sich </w:t>
      </w:r>
      <w:r w:rsidR="0003062F" w:rsidRPr="00EB3DF2">
        <w:rPr>
          <w:rFonts w:ascii="Verdana" w:hAnsi="Verdana"/>
          <w:sz w:val="24"/>
          <w:szCs w:val="24"/>
        </w:rPr>
        <w:t>nach christlichen Werten wie Nächstenliebe, Frieden und Gerechtigkeit zu richten. Zu den selbst gewählten Aufgaben gehört auch das Bewahren der Schöpfung, die Achtung vor den Mitgeschöpfen und die Vera</w:t>
      </w:r>
      <w:r w:rsidR="00F3770B" w:rsidRPr="00EB3DF2">
        <w:rPr>
          <w:rFonts w:ascii="Verdana" w:hAnsi="Verdana"/>
          <w:sz w:val="24"/>
          <w:szCs w:val="24"/>
        </w:rPr>
        <w:t xml:space="preserve">ntwortung, </w:t>
      </w:r>
      <w:r w:rsidR="0003062F" w:rsidRPr="00EB3DF2">
        <w:rPr>
          <w:rFonts w:ascii="Verdana" w:hAnsi="Verdana"/>
          <w:sz w:val="24"/>
          <w:szCs w:val="24"/>
        </w:rPr>
        <w:t xml:space="preserve">Gottes Schöpfung für alle </w:t>
      </w:r>
      <w:r w:rsidRPr="00EB3DF2">
        <w:rPr>
          <w:rFonts w:ascii="Verdana" w:hAnsi="Verdana"/>
          <w:sz w:val="24"/>
          <w:szCs w:val="24"/>
        </w:rPr>
        <w:t xml:space="preserve">Menschen möglichst lebensfreundlich zu erhalten. </w:t>
      </w:r>
    </w:p>
    <w:p w14:paraId="4BE8E75A" w14:textId="77777777" w:rsidR="000566DA" w:rsidRPr="00EB3DF2" w:rsidRDefault="000566DA" w:rsidP="006F2534">
      <w:pPr>
        <w:pStyle w:val="KeinLeerraum"/>
        <w:spacing w:line="360" w:lineRule="auto"/>
        <w:rPr>
          <w:rFonts w:ascii="Verdana" w:hAnsi="Verdana"/>
          <w:sz w:val="24"/>
          <w:szCs w:val="24"/>
        </w:rPr>
      </w:pPr>
    </w:p>
    <w:p w14:paraId="53C513EB" w14:textId="5C7D0D11" w:rsidR="000566DA" w:rsidRPr="00EB3DF2" w:rsidRDefault="000566DA" w:rsidP="006F2534">
      <w:pPr>
        <w:pStyle w:val="KeinLeerraum"/>
        <w:spacing w:line="360" w:lineRule="auto"/>
        <w:rPr>
          <w:rFonts w:ascii="Verdana" w:hAnsi="Verdana"/>
          <w:sz w:val="24"/>
          <w:szCs w:val="24"/>
        </w:rPr>
      </w:pPr>
      <w:r w:rsidRPr="00EB3DF2">
        <w:rPr>
          <w:rFonts w:ascii="Verdana" w:hAnsi="Verdana"/>
          <w:sz w:val="24"/>
          <w:szCs w:val="24"/>
        </w:rPr>
        <w:t>Ihr engagier</w:t>
      </w:r>
      <w:r w:rsidR="0057337E" w:rsidRPr="00EB3DF2">
        <w:rPr>
          <w:rFonts w:ascii="Verdana" w:hAnsi="Verdana"/>
          <w:sz w:val="24"/>
          <w:szCs w:val="24"/>
        </w:rPr>
        <w:t>t Euch bereits für diese Werte. M</w:t>
      </w:r>
      <w:r w:rsidRPr="00EB3DF2">
        <w:rPr>
          <w:rFonts w:ascii="Verdana" w:hAnsi="Verdana"/>
          <w:sz w:val="24"/>
          <w:szCs w:val="24"/>
        </w:rPr>
        <w:t>it Euren Eltern oder den Mitschülern wisst Ihr wie wichtig es ist, sichtbar zu sein und zu sagen, was schwierig ist in unserer Gesellschaft</w:t>
      </w:r>
      <w:r w:rsidR="00F3770B" w:rsidRPr="00EB3DF2">
        <w:rPr>
          <w:rFonts w:ascii="Verdana" w:hAnsi="Verdana"/>
          <w:sz w:val="24"/>
          <w:szCs w:val="24"/>
        </w:rPr>
        <w:t xml:space="preserve"> und im Umgang mit der Umwelt</w:t>
      </w:r>
      <w:r w:rsidRPr="00EB3DF2">
        <w:rPr>
          <w:rFonts w:ascii="Verdana" w:hAnsi="Verdana"/>
          <w:sz w:val="24"/>
          <w:szCs w:val="24"/>
        </w:rPr>
        <w:t>. Sei es bei Demonstrationen gegen Fremdenhass und für die</w:t>
      </w:r>
      <w:r w:rsidR="00F3770B" w:rsidRPr="00EB3DF2">
        <w:rPr>
          <w:rFonts w:ascii="Verdana" w:hAnsi="Verdana"/>
          <w:sz w:val="24"/>
          <w:szCs w:val="24"/>
        </w:rPr>
        <w:t xml:space="preserve"> Achtung anderer. Sei es bei den</w:t>
      </w:r>
      <w:r w:rsidRPr="00EB3DF2">
        <w:rPr>
          <w:rFonts w:ascii="Verdana" w:hAnsi="Verdana"/>
          <w:sz w:val="24"/>
          <w:szCs w:val="24"/>
        </w:rPr>
        <w:t xml:space="preserve"> Schülerprotesten gegen den Klimawandel. Es ist unsere Zukunft, die Ihr länger als wir ganz Erwachsenen gestalten werdet.</w:t>
      </w:r>
    </w:p>
    <w:p w14:paraId="12DC1E60" w14:textId="77777777" w:rsidR="000566DA" w:rsidRPr="00EB3DF2" w:rsidRDefault="000566DA" w:rsidP="006F2534">
      <w:pPr>
        <w:pStyle w:val="KeinLeerraum"/>
        <w:spacing w:line="360" w:lineRule="auto"/>
        <w:rPr>
          <w:rFonts w:ascii="Verdana" w:hAnsi="Verdana"/>
          <w:sz w:val="24"/>
          <w:szCs w:val="24"/>
        </w:rPr>
      </w:pPr>
    </w:p>
    <w:p w14:paraId="63C6EFA8" w14:textId="1D777DAB" w:rsidR="000566DA" w:rsidRPr="00EB3DF2" w:rsidRDefault="000566DA" w:rsidP="006F2534">
      <w:pPr>
        <w:pStyle w:val="KeinLeerraum"/>
        <w:spacing w:line="360" w:lineRule="auto"/>
        <w:rPr>
          <w:rFonts w:ascii="Verdana" w:hAnsi="Verdana"/>
          <w:sz w:val="24"/>
          <w:szCs w:val="24"/>
        </w:rPr>
      </w:pPr>
      <w:r w:rsidRPr="00EB3DF2">
        <w:rPr>
          <w:rFonts w:ascii="Verdana" w:hAnsi="Verdana"/>
          <w:sz w:val="24"/>
          <w:szCs w:val="24"/>
        </w:rPr>
        <w:t>In der Gemeinde ist das mit dem Lebensalter aber gar nicht so wichtig. Wenn wir uns im Glauben und als Christen begegnen, dann begegnen wir uns auf Augenhöhe und in gegenseitiger Achtung und Wertschätzung. Zuerst sind wir Menschen und wenn wir ernst nehmen, was Jesus uns beigebracht hat, dann geht es darum, das</w:t>
      </w:r>
      <w:r w:rsidR="00D63FD1" w:rsidRPr="00EB3DF2">
        <w:rPr>
          <w:rFonts w:ascii="Verdana" w:hAnsi="Verdana"/>
          <w:sz w:val="24"/>
          <w:szCs w:val="24"/>
        </w:rPr>
        <w:t>,</w:t>
      </w:r>
      <w:r w:rsidRPr="00EB3DF2">
        <w:rPr>
          <w:rFonts w:ascii="Verdana" w:hAnsi="Verdana"/>
          <w:sz w:val="24"/>
          <w:szCs w:val="24"/>
        </w:rPr>
        <w:t xml:space="preserve"> was uns verbindet zu sehen und zu leben</w:t>
      </w:r>
      <w:r w:rsidR="00F3770B" w:rsidRPr="00EB3DF2">
        <w:rPr>
          <w:rFonts w:ascii="Verdana" w:hAnsi="Verdana"/>
          <w:sz w:val="24"/>
          <w:szCs w:val="24"/>
        </w:rPr>
        <w:t xml:space="preserve">. Und damit das gelingt </w:t>
      </w:r>
      <w:r w:rsidR="00D63FD1" w:rsidRPr="00EB3DF2">
        <w:rPr>
          <w:rFonts w:ascii="Verdana" w:hAnsi="Verdana"/>
          <w:sz w:val="24"/>
          <w:szCs w:val="24"/>
        </w:rPr>
        <w:t xml:space="preserve">ganz bewusst </w:t>
      </w:r>
      <w:r w:rsidRPr="00EB3DF2">
        <w:rPr>
          <w:rFonts w:ascii="Verdana" w:hAnsi="Verdana"/>
          <w:sz w:val="24"/>
          <w:szCs w:val="24"/>
        </w:rPr>
        <w:t>das</w:t>
      </w:r>
      <w:r w:rsidR="0057337E" w:rsidRPr="00EB3DF2">
        <w:rPr>
          <w:rFonts w:ascii="Verdana" w:hAnsi="Verdana"/>
          <w:sz w:val="24"/>
          <w:szCs w:val="24"/>
        </w:rPr>
        <w:t xml:space="preserve"> zu überwinden, </w:t>
      </w:r>
      <w:r w:rsidRPr="00EB3DF2">
        <w:rPr>
          <w:rFonts w:ascii="Verdana" w:hAnsi="Verdana"/>
          <w:sz w:val="24"/>
          <w:szCs w:val="24"/>
        </w:rPr>
        <w:t xml:space="preserve">was </w:t>
      </w:r>
      <w:r w:rsidR="00F3770B" w:rsidRPr="00EB3DF2">
        <w:rPr>
          <w:rFonts w:ascii="Verdana" w:hAnsi="Verdana"/>
          <w:sz w:val="24"/>
          <w:szCs w:val="24"/>
        </w:rPr>
        <w:t>Menschen voneinander trennt, wie Status, Hautf</w:t>
      </w:r>
      <w:r w:rsidR="0057337E" w:rsidRPr="00EB3DF2">
        <w:rPr>
          <w:rFonts w:ascii="Verdana" w:hAnsi="Verdana"/>
          <w:sz w:val="24"/>
          <w:szCs w:val="24"/>
        </w:rPr>
        <w:t>arbe, Einkommen, Begabungen</w:t>
      </w:r>
      <w:r w:rsidR="00D63FD1" w:rsidRPr="00EB3DF2">
        <w:rPr>
          <w:rFonts w:ascii="Verdana" w:hAnsi="Verdana"/>
          <w:sz w:val="24"/>
          <w:szCs w:val="24"/>
        </w:rPr>
        <w:t>.</w:t>
      </w:r>
    </w:p>
    <w:p w14:paraId="2846FAFB" w14:textId="77777777" w:rsidR="000566DA" w:rsidRPr="00EB3DF2" w:rsidRDefault="000566DA" w:rsidP="006F2534">
      <w:pPr>
        <w:pStyle w:val="KeinLeerraum"/>
        <w:spacing w:line="360" w:lineRule="auto"/>
        <w:rPr>
          <w:rFonts w:ascii="Verdana" w:hAnsi="Verdana"/>
          <w:sz w:val="24"/>
          <w:szCs w:val="24"/>
        </w:rPr>
      </w:pPr>
    </w:p>
    <w:p w14:paraId="76692B26" w14:textId="041DA1F7" w:rsidR="0057337E" w:rsidRPr="00EB3DF2" w:rsidRDefault="000566DA" w:rsidP="006F2534">
      <w:pPr>
        <w:pStyle w:val="KeinLeerraum"/>
        <w:spacing w:line="360" w:lineRule="auto"/>
        <w:rPr>
          <w:rFonts w:ascii="Verdana" w:hAnsi="Verdana"/>
          <w:sz w:val="24"/>
          <w:szCs w:val="24"/>
        </w:rPr>
      </w:pPr>
      <w:r w:rsidRPr="00EB3DF2">
        <w:rPr>
          <w:rFonts w:ascii="Verdana" w:hAnsi="Verdana"/>
          <w:sz w:val="24"/>
          <w:szCs w:val="24"/>
        </w:rPr>
        <w:t xml:space="preserve">Das klingt abstrakt aber es ist ganz einfach – und Ihr habt es erlebt in Gesprächen über den Glauben gerade mit älteren Menschen. </w:t>
      </w:r>
      <w:r w:rsidR="00D63FD1" w:rsidRPr="00EB3DF2">
        <w:rPr>
          <w:rFonts w:ascii="Verdana" w:hAnsi="Verdana"/>
          <w:sz w:val="24"/>
          <w:szCs w:val="24"/>
        </w:rPr>
        <w:t>Und einige waren erstaunt, dass die älteren o</w:t>
      </w:r>
      <w:r w:rsidRPr="00EB3DF2">
        <w:rPr>
          <w:rFonts w:ascii="Verdana" w:hAnsi="Verdana"/>
          <w:sz w:val="24"/>
          <w:szCs w:val="24"/>
        </w:rPr>
        <w:t>hne Besserwisserei</w:t>
      </w:r>
      <w:r w:rsidR="00D63FD1" w:rsidRPr="00EB3DF2">
        <w:rPr>
          <w:rFonts w:ascii="Verdana" w:hAnsi="Verdana"/>
          <w:sz w:val="24"/>
          <w:szCs w:val="24"/>
        </w:rPr>
        <w:t xml:space="preserve"> auftreten. Sie </w:t>
      </w:r>
      <w:r w:rsidRPr="00EB3DF2">
        <w:rPr>
          <w:rFonts w:ascii="Verdana" w:hAnsi="Verdana"/>
          <w:sz w:val="24"/>
          <w:szCs w:val="24"/>
        </w:rPr>
        <w:t>haben mehr Lebenserfahrung</w:t>
      </w:r>
      <w:r w:rsidR="00D63FD1" w:rsidRPr="00EB3DF2">
        <w:rPr>
          <w:rFonts w:ascii="Verdana" w:hAnsi="Verdana"/>
          <w:sz w:val="24"/>
          <w:szCs w:val="24"/>
        </w:rPr>
        <w:t>,</w:t>
      </w:r>
      <w:r w:rsidRPr="00EB3DF2">
        <w:rPr>
          <w:rFonts w:ascii="Verdana" w:hAnsi="Verdana"/>
          <w:sz w:val="24"/>
          <w:szCs w:val="24"/>
        </w:rPr>
        <w:t xml:space="preserve"> aber sie stellen dieselben Glaubensfragen, die auch Euch beschäftigen.</w:t>
      </w:r>
      <w:r w:rsidR="008461CC" w:rsidRPr="00EB3DF2">
        <w:rPr>
          <w:rFonts w:ascii="Verdana" w:hAnsi="Verdana"/>
          <w:sz w:val="24"/>
          <w:szCs w:val="24"/>
        </w:rPr>
        <w:t xml:space="preserve"> </w:t>
      </w:r>
      <w:r w:rsidR="00D63FD1" w:rsidRPr="00EB3DF2">
        <w:rPr>
          <w:rFonts w:ascii="Verdana" w:hAnsi="Verdana"/>
          <w:sz w:val="24"/>
          <w:szCs w:val="24"/>
        </w:rPr>
        <w:t xml:space="preserve">Fragen, die das ganze Leben begleiten, </w:t>
      </w:r>
      <w:r w:rsidR="00F3770B" w:rsidRPr="00EB3DF2">
        <w:rPr>
          <w:rFonts w:ascii="Verdana" w:hAnsi="Verdana"/>
          <w:sz w:val="24"/>
          <w:szCs w:val="24"/>
        </w:rPr>
        <w:t xml:space="preserve">und auf die wir dann Antworten erhalten, wenn wir gar nicht damit rechnen. Erfahren und erleben können wir das, wenn wir ohne jede Vorbedingung darauf vertrauen, </w:t>
      </w:r>
      <w:r w:rsidR="00D63FD1" w:rsidRPr="00EB3DF2">
        <w:rPr>
          <w:rFonts w:ascii="Verdana" w:hAnsi="Verdana"/>
          <w:sz w:val="24"/>
          <w:szCs w:val="24"/>
        </w:rPr>
        <w:t xml:space="preserve">dass Gott will, dass unser Leben gelingt. Dass wir in seiner Liebe und Zuwendung geborgen sind. Wenn es uns gut geht ist das einfach. Aber wenn Schlimmes </w:t>
      </w:r>
      <w:r w:rsidR="00D63FD1" w:rsidRPr="00EB3DF2">
        <w:rPr>
          <w:rFonts w:ascii="Verdana" w:hAnsi="Verdana"/>
          <w:sz w:val="24"/>
          <w:szCs w:val="24"/>
        </w:rPr>
        <w:lastRenderedPageBreak/>
        <w:t>geschieht, dann immer noch daran zu glauben</w:t>
      </w:r>
      <w:r w:rsidR="00EF17A0">
        <w:rPr>
          <w:rFonts w:ascii="Verdana" w:hAnsi="Verdana"/>
          <w:sz w:val="24"/>
          <w:szCs w:val="24"/>
        </w:rPr>
        <w:t>,</w:t>
      </w:r>
      <w:r w:rsidR="00D63FD1" w:rsidRPr="00EB3DF2">
        <w:rPr>
          <w:rFonts w:ascii="Verdana" w:hAnsi="Verdana"/>
          <w:sz w:val="24"/>
          <w:szCs w:val="24"/>
        </w:rPr>
        <w:t xml:space="preserve"> ist schwer. Dann nicht zu verzweifeln an d</w:t>
      </w:r>
      <w:r w:rsidR="00F3770B" w:rsidRPr="00EB3DF2">
        <w:rPr>
          <w:rFonts w:ascii="Verdana" w:hAnsi="Verdana"/>
          <w:sz w:val="24"/>
          <w:szCs w:val="24"/>
        </w:rPr>
        <w:t>e</w:t>
      </w:r>
      <w:r w:rsidR="00D63FD1" w:rsidRPr="00EB3DF2">
        <w:rPr>
          <w:rFonts w:ascii="Verdana" w:hAnsi="Verdana"/>
          <w:sz w:val="24"/>
          <w:szCs w:val="24"/>
        </w:rPr>
        <w:t>r Frage</w:t>
      </w:r>
      <w:r w:rsidR="0057337E" w:rsidRPr="00EB3DF2">
        <w:rPr>
          <w:rFonts w:ascii="Verdana" w:hAnsi="Verdana"/>
          <w:sz w:val="24"/>
          <w:szCs w:val="24"/>
        </w:rPr>
        <w:t>: „W</w:t>
      </w:r>
      <w:r w:rsidR="00D63FD1" w:rsidRPr="00EB3DF2">
        <w:rPr>
          <w:rFonts w:ascii="Verdana" w:hAnsi="Verdana"/>
          <w:sz w:val="24"/>
          <w:szCs w:val="24"/>
        </w:rPr>
        <w:t>ie kann Gott das zulassen?</w:t>
      </w:r>
      <w:r w:rsidR="0057337E" w:rsidRPr="00EB3DF2">
        <w:rPr>
          <w:rFonts w:ascii="Verdana" w:hAnsi="Verdana"/>
          <w:sz w:val="24"/>
          <w:szCs w:val="24"/>
        </w:rPr>
        <w:t>“</w:t>
      </w:r>
      <w:r w:rsidR="00D63FD1" w:rsidRPr="00EB3DF2">
        <w:rPr>
          <w:rFonts w:ascii="Verdana" w:hAnsi="Verdana"/>
          <w:sz w:val="24"/>
          <w:szCs w:val="24"/>
        </w:rPr>
        <w:t xml:space="preserve"> Sondern </w:t>
      </w:r>
      <w:r w:rsidR="0057337E" w:rsidRPr="00EB3DF2">
        <w:rPr>
          <w:rFonts w:ascii="Verdana" w:hAnsi="Verdana"/>
          <w:sz w:val="24"/>
          <w:szCs w:val="24"/>
        </w:rPr>
        <w:t xml:space="preserve">ihm weiter </w:t>
      </w:r>
      <w:r w:rsidR="00D63FD1" w:rsidRPr="00EB3DF2">
        <w:rPr>
          <w:rFonts w:ascii="Verdana" w:hAnsi="Verdana"/>
          <w:sz w:val="24"/>
          <w:szCs w:val="24"/>
        </w:rPr>
        <w:t>zu ver</w:t>
      </w:r>
      <w:r w:rsidR="0057337E" w:rsidRPr="00EB3DF2">
        <w:rPr>
          <w:rFonts w:ascii="Verdana" w:hAnsi="Verdana"/>
          <w:sz w:val="24"/>
          <w:szCs w:val="24"/>
        </w:rPr>
        <w:t>trauen gehört auch zum Glauben.</w:t>
      </w:r>
    </w:p>
    <w:p w14:paraId="6AC91DB5" w14:textId="77777777" w:rsidR="0057337E" w:rsidRPr="00EB3DF2" w:rsidRDefault="0057337E" w:rsidP="006F2534">
      <w:pPr>
        <w:pStyle w:val="KeinLeerraum"/>
        <w:spacing w:line="360" w:lineRule="auto"/>
        <w:rPr>
          <w:rFonts w:ascii="Verdana" w:hAnsi="Verdana"/>
          <w:sz w:val="24"/>
          <w:szCs w:val="24"/>
        </w:rPr>
      </w:pPr>
    </w:p>
    <w:p w14:paraId="66F0543D" w14:textId="1B665C5E" w:rsidR="00D63FD1" w:rsidRPr="00EB3DF2" w:rsidRDefault="00D63FD1" w:rsidP="006F2534">
      <w:pPr>
        <w:pStyle w:val="KeinLeerraum"/>
        <w:spacing w:line="360" w:lineRule="auto"/>
        <w:rPr>
          <w:rFonts w:ascii="Verdana" w:hAnsi="Verdana"/>
          <w:sz w:val="24"/>
          <w:szCs w:val="24"/>
        </w:rPr>
      </w:pPr>
      <w:r w:rsidRPr="00EB3DF2">
        <w:rPr>
          <w:rFonts w:ascii="Verdana" w:hAnsi="Verdana"/>
          <w:sz w:val="24"/>
          <w:szCs w:val="24"/>
        </w:rPr>
        <w:t xml:space="preserve">Gott </w:t>
      </w:r>
      <w:r w:rsidR="00F3770B" w:rsidRPr="00EB3DF2">
        <w:rPr>
          <w:rFonts w:ascii="Verdana" w:hAnsi="Verdana"/>
          <w:sz w:val="24"/>
          <w:szCs w:val="24"/>
        </w:rPr>
        <w:t xml:space="preserve">selber </w:t>
      </w:r>
      <w:r w:rsidRPr="00EB3DF2">
        <w:rPr>
          <w:rFonts w:ascii="Verdana" w:hAnsi="Verdana"/>
          <w:sz w:val="24"/>
          <w:szCs w:val="24"/>
        </w:rPr>
        <w:t>ist nichts Menschliches fremd. In Jesus hat er Angst gehabt und Schmerzen erlitten, körperliche Schmerzen und Todesangst. Er hat gesellschaftliche Verachtung erfahren und Mobbing und Verzweiflung. Und Jesus zeigt uns, dass Gottes Liebe größer ist als alle menschlichen Anfechtungen. Und dass diese Liebe Gottes uns zu einander z</w:t>
      </w:r>
      <w:r w:rsidR="0057337E" w:rsidRPr="00EB3DF2">
        <w:rPr>
          <w:rFonts w:ascii="Verdana" w:hAnsi="Verdana"/>
          <w:sz w:val="24"/>
          <w:szCs w:val="24"/>
        </w:rPr>
        <w:t>ugewandten Menschen macht. Und Jesus</w:t>
      </w:r>
      <w:r w:rsidRPr="00EB3DF2">
        <w:rPr>
          <w:rFonts w:ascii="Verdana" w:hAnsi="Verdana"/>
          <w:sz w:val="24"/>
          <w:szCs w:val="24"/>
        </w:rPr>
        <w:t xml:space="preserve"> lehrt uns, dass wir auch dann noch mit Gott</w:t>
      </w:r>
      <w:r w:rsidR="00276616" w:rsidRPr="00EB3DF2">
        <w:rPr>
          <w:rFonts w:ascii="Verdana" w:hAnsi="Verdana"/>
          <w:sz w:val="24"/>
          <w:szCs w:val="24"/>
        </w:rPr>
        <w:t xml:space="preserve"> </w:t>
      </w:r>
      <w:r w:rsidRPr="00EB3DF2">
        <w:rPr>
          <w:rFonts w:ascii="Verdana" w:hAnsi="Verdana"/>
          <w:sz w:val="24"/>
          <w:szCs w:val="24"/>
        </w:rPr>
        <w:t>sprechen können und sogar danke sagen, dass er uns in sch</w:t>
      </w:r>
      <w:r w:rsidR="00276616" w:rsidRPr="00EB3DF2">
        <w:rPr>
          <w:rFonts w:ascii="Verdana" w:hAnsi="Verdana"/>
          <w:sz w:val="24"/>
          <w:szCs w:val="24"/>
        </w:rPr>
        <w:t>w</w:t>
      </w:r>
      <w:r w:rsidRPr="00EB3DF2">
        <w:rPr>
          <w:rFonts w:ascii="Verdana" w:hAnsi="Verdana"/>
          <w:sz w:val="24"/>
          <w:szCs w:val="24"/>
        </w:rPr>
        <w:t xml:space="preserve">eren Zeiten begleitet. </w:t>
      </w:r>
    </w:p>
    <w:p w14:paraId="24DB3000" w14:textId="77777777" w:rsidR="00D63FD1" w:rsidRPr="00EB3DF2" w:rsidRDefault="00D63FD1" w:rsidP="006F2534">
      <w:pPr>
        <w:pStyle w:val="KeinLeerraum"/>
        <w:spacing w:line="360" w:lineRule="auto"/>
        <w:rPr>
          <w:rFonts w:ascii="Verdana" w:hAnsi="Verdana"/>
          <w:sz w:val="24"/>
          <w:szCs w:val="24"/>
        </w:rPr>
      </w:pPr>
    </w:p>
    <w:p w14:paraId="39E24973" w14:textId="77777777" w:rsidR="00D63FD1" w:rsidRPr="00EB3DF2" w:rsidRDefault="00D63FD1" w:rsidP="006F2534">
      <w:pPr>
        <w:pStyle w:val="KeinLeerraum"/>
        <w:spacing w:line="360" w:lineRule="auto"/>
        <w:rPr>
          <w:rFonts w:ascii="Verdana" w:hAnsi="Verdana"/>
          <w:sz w:val="24"/>
          <w:szCs w:val="24"/>
        </w:rPr>
      </w:pPr>
      <w:r w:rsidRPr="00EB3DF2">
        <w:rPr>
          <w:rFonts w:ascii="Verdana" w:hAnsi="Verdana"/>
          <w:sz w:val="24"/>
          <w:szCs w:val="24"/>
        </w:rPr>
        <w:t>O je – noch eine Konfistunde? Nein!</w:t>
      </w:r>
    </w:p>
    <w:p w14:paraId="626217DE" w14:textId="77777777" w:rsidR="00D63FD1" w:rsidRPr="00EB3DF2" w:rsidRDefault="00D63FD1" w:rsidP="006F2534">
      <w:pPr>
        <w:pStyle w:val="KeinLeerraum"/>
        <w:spacing w:line="360" w:lineRule="auto"/>
        <w:rPr>
          <w:rFonts w:ascii="Verdana" w:hAnsi="Verdana"/>
          <w:sz w:val="24"/>
          <w:szCs w:val="24"/>
        </w:rPr>
      </w:pPr>
    </w:p>
    <w:p w14:paraId="3FEA1BCD" w14:textId="5477911C" w:rsidR="00276616" w:rsidRPr="00EB3DF2" w:rsidRDefault="00D63FD1" w:rsidP="006F2534">
      <w:pPr>
        <w:pStyle w:val="KeinLeerraum"/>
        <w:spacing w:line="360" w:lineRule="auto"/>
        <w:rPr>
          <w:rFonts w:ascii="Verdana" w:hAnsi="Verdana"/>
          <w:sz w:val="24"/>
          <w:szCs w:val="24"/>
        </w:rPr>
      </w:pPr>
      <w:r w:rsidRPr="00EB3DF2">
        <w:rPr>
          <w:rFonts w:ascii="Verdana" w:hAnsi="Verdana"/>
          <w:sz w:val="24"/>
          <w:szCs w:val="24"/>
        </w:rPr>
        <w:t>Heute ist Euer Tag, an dem wir Euch viele gute Wünsche mitgeben. An dem wir uns mit Euch freuen.</w:t>
      </w:r>
      <w:r w:rsidR="00276616" w:rsidRPr="00EB3DF2">
        <w:rPr>
          <w:rFonts w:ascii="Verdana" w:hAnsi="Verdana"/>
          <w:sz w:val="24"/>
          <w:szCs w:val="24"/>
        </w:rPr>
        <w:t xml:space="preserve"> Und </w:t>
      </w:r>
      <w:r w:rsidR="0057337E" w:rsidRPr="00EB3DF2">
        <w:rPr>
          <w:rFonts w:ascii="Verdana" w:hAnsi="Verdana"/>
          <w:sz w:val="24"/>
          <w:szCs w:val="24"/>
        </w:rPr>
        <w:t>in unseren W</w:t>
      </w:r>
      <w:r w:rsidR="00276616" w:rsidRPr="00EB3DF2">
        <w:rPr>
          <w:rFonts w:ascii="Verdana" w:hAnsi="Verdana"/>
          <w:sz w:val="24"/>
          <w:szCs w:val="24"/>
        </w:rPr>
        <w:t>ünschen wissen wir, dass wir Euch Verantwortung übertragen. Die Jünger werden beim ersten Pfingstfest zu Aposteln; ihr werdet an diesem Pfi</w:t>
      </w:r>
      <w:r w:rsidR="0057337E" w:rsidRPr="00EB3DF2">
        <w:rPr>
          <w:rFonts w:ascii="Verdana" w:hAnsi="Verdana"/>
          <w:sz w:val="24"/>
          <w:szCs w:val="24"/>
        </w:rPr>
        <w:t>ngstfest, zu mündigen Christen.</w:t>
      </w:r>
    </w:p>
    <w:p w14:paraId="0D5252B6" w14:textId="77777777" w:rsidR="0057337E" w:rsidRPr="00EB3DF2" w:rsidRDefault="0057337E" w:rsidP="006F2534">
      <w:pPr>
        <w:pStyle w:val="KeinLeerraum"/>
        <w:spacing w:line="360" w:lineRule="auto"/>
        <w:rPr>
          <w:rFonts w:ascii="Verdana" w:hAnsi="Verdana"/>
          <w:sz w:val="24"/>
          <w:szCs w:val="24"/>
        </w:rPr>
      </w:pPr>
    </w:p>
    <w:p w14:paraId="0A972E8A" w14:textId="21033922" w:rsidR="0003062F" w:rsidRPr="00EB3DF2" w:rsidRDefault="0057337E" w:rsidP="006F2534">
      <w:pPr>
        <w:pStyle w:val="KeinLeerraum"/>
        <w:spacing w:line="360" w:lineRule="auto"/>
        <w:rPr>
          <w:rFonts w:ascii="Verdana" w:hAnsi="Verdana"/>
          <w:sz w:val="24"/>
          <w:szCs w:val="24"/>
        </w:rPr>
      </w:pPr>
      <w:r w:rsidRPr="00EB3DF2">
        <w:rPr>
          <w:rFonts w:ascii="Verdana" w:hAnsi="Verdana"/>
          <w:sz w:val="24"/>
          <w:szCs w:val="24"/>
        </w:rPr>
        <w:t>Die Apostel beginnen G</w:t>
      </w:r>
      <w:r w:rsidR="00C26E79" w:rsidRPr="00EB3DF2">
        <w:rPr>
          <w:rFonts w:ascii="Verdana" w:hAnsi="Verdana"/>
          <w:sz w:val="24"/>
          <w:szCs w:val="24"/>
        </w:rPr>
        <w:t xml:space="preserve">emeinden zu gründen, sie tragen das Evangelium in alle Welt. Ihr werdet, noch mehr als wir, erleben, wie Kirche kleiner wird. Und es wird an Euch sein, welche Aufgaben ihr eines Tages in Eurer Kirchengemeinde übernehmen wollt. Auch diese Verantwortung ist in diesen Jahren mit der Konfirmation verbunden. Und ihr sollt wissen, dass uns das bewusst ist – den Pfarrerinnen und den Gemeindekirchenräten. Und ihr sollt wissen, dass wir für Euch da sind – für Fragen und Anfragen und Zweifel, wenn Ihr offene Ohren braucht und Rat sucht in Gesprächen. Wir sind da, die Verantwortungsträger und die Gemeindeglieder. Und wir hoffen, dass wir Euch fit gemacht haben, </w:t>
      </w:r>
      <w:r w:rsidR="00B177F7" w:rsidRPr="00EB3DF2">
        <w:rPr>
          <w:rFonts w:ascii="Verdana" w:hAnsi="Verdana"/>
          <w:sz w:val="24"/>
          <w:szCs w:val="24"/>
        </w:rPr>
        <w:t>mit dem Segen Gottes</w:t>
      </w:r>
      <w:r w:rsidR="00E5715C">
        <w:rPr>
          <w:rFonts w:ascii="Verdana" w:hAnsi="Verdana"/>
          <w:sz w:val="24"/>
          <w:szCs w:val="24"/>
        </w:rPr>
        <w:t>,</w:t>
      </w:r>
      <w:bookmarkStart w:id="0" w:name="_GoBack"/>
      <w:bookmarkEnd w:id="0"/>
      <w:r w:rsidR="00B177F7" w:rsidRPr="00EB3DF2">
        <w:rPr>
          <w:rFonts w:ascii="Verdana" w:hAnsi="Verdana"/>
          <w:sz w:val="24"/>
          <w:szCs w:val="24"/>
        </w:rPr>
        <w:t xml:space="preserve"> </w:t>
      </w:r>
      <w:r w:rsidR="000E5B32" w:rsidRPr="00EB3DF2">
        <w:rPr>
          <w:rFonts w:ascii="Verdana" w:hAnsi="Verdana"/>
          <w:sz w:val="24"/>
          <w:szCs w:val="24"/>
        </w:rPr>
        <w:t>den</w:t>
      </w:r>
      <w:r w:rsidR="00B07CEA" w:rsidRPr="00EB3DF2">
        <w:rPr>
          <w:rFonts w:ascii="Verdana" w:hAnsi="Verdana"/>
          <w:sz w:val="24"/>
          <w:szCs w:val="24"/>
        </w:rPr>
        <w:t xml:space="preserve"> wir euch gleich zusprechen werden, </w:t>
      </w:r>
      <w:r w:rsidR="00C26E79" w:rsidRPr="00EB3DF2">
        <w:rPr>
          <w:rFonts w:ascii="Verdana" w:hAnsi="Verdana"/>
          <w:sz w:val="24"/>
          <w:szCs w:val="24"/>
        </w:rPr>
        <w:t>gut und nachhaltig ins christliche Erwachsenenleb</w:t>
      </w:r>
      <w:r w:rsidR="00B177F7" w:rsidRPr="00EB3DF2">
        <w:rPr>
          <w:rFonts w:ascii="Verdana" w:hAnsi="Verdana"/>
          <w:sz w:val="24"/>
          <w:szCs w:val="24"/>
        </w:rPr>
        <w:t>en zu starten.</w:t>
      </w:r>
      <w:r w:rsidR="00C26E79" w:rsidRPr="00EB3DF2">
        <w:rPr>
          <w:rFonts w:ascii="Verdana" w:hAnsi="Verdana"/>
          <w:sz w:val="24"/>
          <w:szCs w:val="24"/>
        </w:rPr>
        <w:t xml:space="preserve"> </w:t>
      </w:r>
      <w:r w:rsidR="00D63FD1" w:rsidRPr="00EB3DF2">
        <w:rPr>
          <w:rFonts w:ascii="Verdana" w:hAnsi="Verdana"/>
          <w:sz w:val="24"/>
          <w:szCs w:val="24"/>
        </w:rPr>
        <w:t>Amen.</w:t>
      </w:r>
    </w:p>
    <w:p w14:paraId="3E13D58D" w14:textId="77777777" w:rsidR="00D50390" w:rsidRPr="00EB3DF2" w:rsidRDefault="00D50390" w:rsidP="006F2534">
      <w:pPr>
        <w:pStyle w:val="KeinLeerraum"/>
        <w:spacing w:line="360" w:lineRule="auto"/>
        <w:rPr>
          <w:rFonts w:ascii="Verdana" w:hAnsi="Verdana"/>
          <w:sz w:val="24"/>
          <w:szCs w:val="24"/>
        </w:rPr>
      </w:pPr>
    </w:p>
    <w:p w14:paraId="19F44489" w14:textId="713D51BF" w:rsidR="00D50390" w:rsidRPr="00EB3DF2" w:rsidRDefault="00D50390" w:rsidP="006F2534">
      <w:pPr>
        <w:pStyle w:val="KeinLeerraum"/>
        <w:spacing w:line="360" w:lineRule="auto"/>
        <w:rPr>
          <w:rFonts w:ascii="Verdana" w:hAnsi="Verdana"/>
          <w:b/>
          <w:sz w:val="24"/>
          <w:szCs w:val="24"/>
        </w:rPr>
      </w:pPr>
      <w:r w:rsidRPr="00EB3DF2">
        <w:rPr>
          <w:rFonts w:ascii="Verdana" w:hAnsi="Verdana"/>
          <w:b/>
          <w:sz w:val="24"/>
          <w:szCs w:val="24"/>
        </w:rPr>
        <w:t xml:space="preserve">Und der Friede Gottes der höher ist als </w:t>
      </w:r>
      <w:r w:rsidR="0003062F" w:rsidRPr="00EB3DF2">
        <w:rPr>
          <w:rFonts w:ascii="Verdana" w:hAnsi="Verdana"/>
          <w:b/>
          <w:sz w:val="24"/>
          <w:szCs w:val="24"/>
        </w:rPr>
        <w:t>al</w:t>
      </w:r>
      <w:r w:rsidR="00D63FD1" w:rsidRPr="00EB3DF2">
        <w:rPr>
          <w:rFonts w:ascii="Verdana" w:hAnsi="Verdana"/>
          <w:b/>
          <w:sz w:val="24"/>
          <w:szCs w:val="24"/>
        </w:rPr>
        <w:t>l</w:t>
      </w:r>
      <w:r w:rsidR="0003062F" w:rsidRPr="00EB3DF2">
        <w:rPr>
          <w:rFonts w:ascii="Verdana" w:hAnsi="Verdana"/>
          <w:b/>
          <w:sz w:val="24"/>
          <w:szCs w:val="24"/>
        </w:rPr>
        <w:t>e Vernunft bewahre unsere Herzen in Christus Jesus. Amen.</w:t>
      </w:r>
    </w:p>
    <w:p w14:paraId="69833DDE" w14:textId="77777777" w:rsidR="0008564B" w:rsidRPr="00EB3DF2" w:rsidRDefault="0008564B" w:rsidP="006F2534">
      <w:pPr>
        <w:pStyle w:val="KeinLeerraum"/>
        <w:spacing w:line="360" w:lineRule="auto"/>
        <w:rPr>
          <w:rFonts w:ascii="Verdana" w:hAnsi="Verdana"/>
          <w:sz w:val="24"/>
          <w:szCs w:val="24"/>
        </w:rPr>
      </w:pPr>
    </w:p>
    <w:p w14:paraId="3A5A07FE" w14:textId="77777777" w:rsidR="00EB3DF2" w:rsidRPr="00EB3DF2" w:rsidRDefault="00EB3DF2">
      <w:pPr>
        <w:pStyle w:val="KeinLeerraum"/>
        <w:spacing w:line="360" w:lineRule="auto"/>
        <w:rPr>
          <w:rFonts w:ascii="Verdana" w:hAnsi="Verdana"/>
          <w:sz w:val="24"/>
          <w:szCs w:val="24"/>
        </w:rPr>
      </w:pPr>
    </w:p>
    <w:sectPr w:rsidR="00EB3DF2" w:rsidRPr="00EB3DF2" w:rsidSect="00B51EB6">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D45FE"/>
    <w:multiLevelType w:val="hybridMultilevel"/>
    <w:tmpl w:val="CD82B46E"/>
    <w:lvl w:ilvl="0" w:tplc="F6302F60">
      <w:start w:val="8"/>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4494867"/>
    <w:multiLevelType w:val="hybridMultilevel"/>
    <w:tmpl w:val="F34EBAC6"/>
    <w:lvl w:ilvl="0" w:tplc="BBEA8F4C">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C5C0DA6"/>
    <w:multiLevelType w:val="hybridMultilevel"/>
    <w:tmpl w:val="4E40651C"/>
    <w:lvl w:ilvl="0" w:tplc="052E18B6">
      <w:start w:val="10"/>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4180FEE"/>
    <w:multiLevelType w:val="hybridMultilevel"/>
    <w:tmpl w:val="214834D6"/>
    <w:lvl w:ilvl="0" w:tplc="BD90B42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08"/>
  <w:hyphenationZone w:val="425"/>
  <w:characterSpacingControl w:val="doNotCompress"/>
  <w:compat>
    <w:compatSetting w:name="compatibilityMode" w:uri="http://schemas.microsoft.com/office/word" w:val="12"/>
  </w:compat>
  <w:rsids>
    <w:rsidRoot w:val="00B51EB6"/>
    <w:rsid w:val="0003062F"/>
    <w:rsid w:val="000566DA"/>
    <w:rsid w:val="00060F26"/>
    <w:rsid w:val="00070928"/>
    <w:rsid w:val="000828CF"/>
    <w:rsid w:val="0008564B"/>
    <w:rsid w:val="000A26E6"/>
    <w:rsid w:val="000B5148"/>
    <w:rsid w:val="000E17FC"/>
    <w:rsid w:val="000E5B32"/>
    <w:rsid w:val="000F2A9D"/>
    <w:rsid w:val="000F71C9"/>
    <w:rsid w:val="00121BDF"/>
    <w:rsid w:val="00132D34"/>
    <w:rsid w:val="001366B5"/>
    <w:rsid w:val="00145EF8"/>
    <w:rsid w:val="001628DE"/>
    <w:rsid w:val="00173190"/>
    <w:rsid w:val="00191081"/>
    <w:rsid w:val="001D10CC"/>
    <w:rsid w:val="001F4E7A"/>
    <w:rsid w:val="002213FE"/>
    <w:rsid w:val="0022590B"/>
    <w:rsid w:val="002626FF"/>
    <w:rsid w:val="00271AA2"/>
    <w:rsid w:val="00276616"/>
    <w:rsid w:val="002820B1"/>
    <w:rsid w:val="00282929"/>
    <w:rsid w:val="00285933"/>
    <w:rsid w:val="002B220B"/>
    <w:rsid w:val="002B2749"/>
    <w:rsid w:val="002E210C"/>
    <w:rsid w:val="002F3522"/>
    <w:rsid w:val="002F62DF"/>
    <w:rsid w:val="003111FC"/>
    <w:rsid w:val="00314351"/>
    <w:rsid w:val="00321E12"/>
    <w:rsid w:val="00330E00"/>
    <w:rsid w:val="003A76A4"/>
    <w:rsid w:val="003C4588"/>
    <w:rsid w:val="003C7A21"/>
    <w:rsid w:val="003E3828"/>
    <w:rsid w:val="003E5328"/>
    <w:rsid w:val="003F38BC"/>
    <w:rsid w:val="004046EF"/>
    <w:rsid w:val="0043007F"/>
    <w:rsid w:val="004365CD"/>
    <w:rsid w:val="00440A65"/>
    <w:rsid w:val="00444639"/>
    <w:rsid w:val="00452CB2"/>
    <w:rsid w:val="00453E18"/>
    <w:rsid w:val="0047141E"/>
    <w:rsid w:val="00494E33"/>
    <w:rsid w:val="004B2E63"/>
    <w:rsid w:val="004D21AD"/>
    <w:rsid w:val="004E193C"/>
    <w:rsid w:val="004E39E6"/>
    <w:rsid w:val="004F02C4"/>
    <w:rsid w:val="004F685A"/>
    <w:rsid w:val="005001C1"/>
    <w:rsid w:val="00513268"/>
    <w:rsid w:val="00513359"/>
    <w:rsid w:val="00513936"/>
    <w:rsid w:val="005168E2"/>
    <w:rsid w:val="005206D2"/>
    <w:rsid w:val="00536BF6"/>
    <w:rsid w:val="00542D25"/>
    <w:rsid w:val="0055580F"/>
    <w:rsid w:val="0057337E"/>
    <w:rsid w:val="005808F6"/>
    <w:rsid w:val="005A4C0C"/>
    <w:rsid w:val="005B4DFA"/>
    <w:rsid w:val="006166B2"/>
    <w:rsid w:val="00616EEA"/>
    <w:rsid w:val="0063536D"/>
    <w:rsid w:val="006360F4"/>
    <w:rsid w:val="00652517"/>
    <w:rsid w:val="006553F6"/>
    <w:rsid w:val="0065644A"/>
    <w:rsid w:val="00675BBB"/>
    <w:rsid w:val="0069045D"/>
    <w:rsid w:val="006B18D0"/>
    <w:rsid w:val="006B6C02"/>
    <w:rsid w:val="006B7E33"/>
    <w:rsid w:val="006C5AC5"/>
    <w:rsid w:val="006D1B62"/>
    <w:rsid w:val="006D3C04"/>
    <w:rsid w:val="006E502F"/>
    <w:rsid w:val="006F045B"/>
    <w:rsid w:val="006F2534"/>
    <w:rsid w:val="00702687"/>
    <w:rsid w:val="00702C2B"/>
    <w:rsid w:val="00721C73"/>
    <w:rsid w:val="00742472"/>
    <w:rsid w:val="007512A4"/>
    <w:rsid w:val="00752E5A"/>
    <w:rsid w:val="007541BE"/>
    <w:rsid w:val="00774FD3"/>
    <w:rsid w:val="00777B2A"/>
    <w:rsid w:val="0078787F"/>
    <w:rsid w:val="0079444E"/>
    <w:rsid w:val="007C1A04"/>
    <w:rsid w:val="007F2161"/>
    <w:rsid w:val="007F32B6"/>
    <w:rsid w:val="007F3F20"/>
    <w:rsid w:val="00800577"/>
    <w:rsid w:val="0081323A"/>
    <w:rsid w:val="00825964"/>
    <w:rsid w:val="00830412"/>
    <w:rsid w:val="00831CB7"/>
    <w:rsid w:val="008461CC"/>
    <w:rsid w:val="00865407"/>
    <w:rsid w:val="00877B1C"/>
    <w:rsid w:val="0089069B"/>
    <w:rsid w:val="008A467B"/>
    <w:rsid w:val="008A4CD3"/>
    <w:rsid w:val="008D71AF"/>
    <w:rsid w:val="008E3EFC"/>
    <w:rsid w:val="008E5574"/>
    <w:rsid w:val="008F0B88"/>
    <w:rsid w:val="0094038C"/>
    <w:rsid w:val="00942E41"/>
    <w:rsid w:val="00953245"/>
    <w:rsid w:val="00955D1B"/>
    <w:rsid w:val="009A0966"/>
    <w:rsid w:val="009C4D85"/>
    <w:rsid w:val="009C606D"/>
    <w:rsid w:val="009C6DDE"/>
    <w:rsid w:val="009E3206"/>
    <w:rsid w:val="00A11ABA"/>
    <w:rsid w:val="00A1385D"/>
    <w:rsid w:val="00A234E4"/>
    <w:rsid w:val="00A35EC8"/>
    <w:rsid w:val="00A476BD"/>
    <w:rsid w:val="00A525EA"/>
    <w:rsid w:val="00A64796"/>
    <w:rsid w:val="00A85095"/>
    <w:rsid w:val="00A94660"/>
    <w:rsid w:val="00A963F9"/>
    <w:rsid w:val="00AA1FE8"/>
    <w:rsid w:val="00AA779C"/>
    <w:rsid w:val="00AC3B90"/>
    <w:rsid w:val="00AD7C73"/>
    <w:rsid w:val="00AE4BF6"/>
    <w:rsid w:val="00B07CEA"/>
    <w:rsid w:val="00B177F7"/>
    <w:rsid w:val="00B419EE"/>
    <w:rsid w:val="00B43E55"/>
    <w:rsid w:val="00B51EB6"/>
    <w:rsid w:val="00B626BD"/>
    <w:rsid w:val="00B87CAA"/>
    <w:rsid w:val="00BD0C36"/>
    <w:rsid w:val="00BD62B9"/>
    <w:rsid w:val="00BE0903"/>
    <w:rsid w:val="00BE78BE"/>
    <w:rsid w:val="00BF03EE"/>
    <w:rsid w:val="00BF5CA9"/>
    <w:rsid w:val="00C00DD8"/>
    <w:rsid w:val="00C26E79"/>
    <w:rsid w:val="00C47B5D"/>
    <w:rsid w:val="00C60795"/>
    <w:rsid w:val="00C842F8"/>
    <w:rsid w:val="00CA5424"/>
    <w:rsid w:val="00CB2581"/>
    <w:rsid w:val="00CC2985"/>
    <w:rsid w:val="00D17105"/>
    <w:rsid w:val="00D177A3"/>
    <w:rsid w:val="00D27164"/>
    <w:rsid w:val="00D319CC"/>
    <w:rsid w:val="00D33446"/>
    <w:rsid w:val="00D427AB"/>
    <w:rsid w:val="00D50390"/>
    <w:rsid w:val="00D55C04"/>
    <w:rsid w:val="00D63FD1"/>
    <w:rsid w:val="00D707A3"/>
    <w:rsid w:val="00D8394A"/>
    <w:rsid w:val="00D85859"/>
    <w:rsid w:val="00DA1303"/>
    <w:rsid w:val="00DB3A80"/>
    <w:rsid w:val="00DB6D15"/>
    <w:rsid w:val="00DC4E79"/>
    <w:rsid w:val="00DD3367"/>
    <w:rsid w:val="00DE369F"/>
    <w:rsid w:val="00DE685B"/>
    <w:rsid w:val="00E054C9"/>
    <w:rsid w:val="00E23BD1"/>
    <w:rsid w:val="00E43E04"/>
    <w:rsid w:val="00E52A0C"/>
    <w:rsid w:val="00E54C6F"/>
    <w:rsid w:val="00E5715C"/>
    <w:rsid w:val="00E60FA1"/>
    <w:rsid w:val="00E66AFA"/>
    <w:rsid w:val="00E92850"/>
    <w:rsid w:val="00EA191A"/>
    <w:rsid w:val="00EA2E3F"/>
    <w:rsid w:val="00EA3ACB"/>
    <w:rsid w:val="00EB209C"/>
    <w:rsid w:val="00EB3DF2"/>
    <w:rsid w:val="00EC7579"/>
    <w:rsid w:val="00EE4654"/>
    <w:rsid w:val="00EF17A0"/>
    <w:rsid w:val="00EF4919"/>
    <w:rsid w:val="00F021EC"/>
    <w:rsid w:val="00F104CF"/>
    <w:rsid w:val="00F35253"/>
    <w:rsid w:val="00F3770B"/>
    <w:rsid w:val="00F459E1"/>
    <w:rsid w:val="00F64598"/>
    <w:rsid w:val="00F7534B"/>
    <w:rsid w:val="00F86769"/>
    <w:rsid w:val="00F91579"/>
    <w:rsid w:val="00FA4BAB"/>
    <w:rsid w:val="00FA4F6B"/>
    <w:rsid w:val="00FB27E2"/>
    <w:rsid w:val="00FC1BE4"/>
    <w:rsid w:val="00FC524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E9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4796"/>
    <w:rPr>
      <w:rFonts w:cs="Times New Roman"/>
    </w:rPr>
  </w:style>
  <w:style w:type="paragraph" w:styleId="berschrift2">
    <w:name w:val="heading 2"/>
    <w:basedOn w:val="Standard"/>
    <w:link w:val="berschrift2Zchn"/>
    <w:uiPriority w:val="9"/>
    <w:qFormat/>
    <w:rsid w:val="00EA3ACB"/>
    <w:pPr>
      <w:spacing w:before="100" w:beforeAutospacing="1" w:after="100" w:afterAutospacing="1" w:line="240" w:lineRule="auto"/>
      <w:outlineLvl w:val="1"/>
    </w:pPr>
    <w:rPr>
      <w:rFonts w:ascii="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locked/>
    <w:rsid w:val="00EA3ACB"/>
    <w:rPr>
      <w:rFonts w:ascii="Times New Roman" w:hAnsi="Times New Roman" w:cs="Times New Roman"/>
      <w:b/>
      <w:bCs/>
      <w:sz w:val="36"/>
      <w:szCs w:val="36"/>
      <w:lang w:eastAsia="de-DE"/>
    </w:rPr>
  </w:style>
  <w:style w:type="paragraph" w:styleId="Listenabsatz">
    <w:name w:val="List Paragraph"/>
    <w:basedOn w:val="Standard"/>
    <w:uiPriority w:val="34"/>
    <w:qFormat/>
    <w:rsid w:val="0078787F"/>
    <w:pPr>
      <w:ind w:left="720"/>
      <w:contextualSpacing/>
    </w:pPr>
  </w:style>
  <w:style w:type="character" w:customStyle="1" w:styleId="highlight">
    <w:name w:val="highlight"/>
    <w:basedOn w:val="Absatz-Standardschriftart"/>
    <w:rsid w:val="00FB27E2"/>
    <w:rPr>
      <w:rFonts w:cs="Times New Roman"/>
    </w:rPr>
  </w:style>
  <w:style w:type="paragraph" w:styleId="StandardWeb">
    <w:name w:val="Normal (Web)"/>
    <w:basedOn w:val="Standard"/>
    <w:uiPriority w:val="99"/>
    <w:unhideWhenUsed/>
    <w:rsid w:val="00702687"/>
    <w:pPr>
      <w:spacing w:before="100" w:beforeAutospacing="1" w:after="100" w:afterAutospacing="1" w:line="240" w:lineRule="auto"/>
    </w:pPr>
    <w:rPr>
      <w:rFonts w:ascii="Times New Roman" w:hAnsi="Times New Roman"/>
      <w:sz w:val="24"/>
      <w:szCs w:val="24"/>
      <w:lang w:eastAsia="de-DE"/>
    </w:rPr>
  </w:style>
  <w:style w:type="character" w:customStyle="1" w:styleId="verse">
    <w:name w:val="verse"/>
    <w:basedOn w:val="Absatz-Standardschriftart"/>
    <w:rsid w:val="00702687"/>
    <w:rPr>
      <w:rFonts w:cs="Times New Roman"/>
    </w:rPr>
  </w:style>
  <w:style w:type="paragraph" w:customStyle="1" w:styleId="Zitat1">
    <w:name w:val="Zitat1"/>
    <w:basedOn w:val="Standard"/>
    <w:rsid w:val="003E5328"/>
    <w:pPr>
      <w:spacing w:before="100" w:beforeAutospacing="1" w:after="100" w:afterAutospacing="1" w:line="240" w:lineRule="auto"/>
    </w:pPr>
    <w:rPr>
      <w:rFonts w:ascii="Times New Roman" w:hAnsi="Times New Roman"/>
      <w:sz w:val="24"/>
      <w:szCs w:val="24"/>
      <w:lang w:eastAsia="de-DE"/>
    </w:rPr>
  </w:style>
  <w:style w:type="character" w:customStyle="1" w:styleId="name-of-deity">
    <w:name w:val="name-of-deity"/>
    <w:basedOn w:val="Absatz-Standardschriftart"/>
    <w:rsid w:val="00EA3ACB"/>
    <w:rPr>
      <w:rFonts w:cs="Times New Roman"/>
    </w:rPr>
  </w:style>
  <w:style w:type="character" w:styleId="Fett">
    <w:name w:val="Strong"/>
    <w:basedOn w:val="Absatz-Standardschriftart"/>
    <w:uiPriority w:val="22"/>
    <w:qFormat/>
    <w:rsid w:val="00EA3ACB"/>
    <w:rPr>
      <w:rFonts w:cs="Times New Roman"/>
      <w:b/>
      <w:bCs/>
    </w:rPr>
  </w:style>
  <w:style w:type="character" w:customStyle="1" w:styleId="referencequote">
    <w:name w:val="referencequote"/>
    <w:basedOn w:val="Absatz-Standardschriftart"/>
    <w:rsid w:val="00FA4BAB"/>
    <w:rPr>
      <w:rFonts w:cs="Times New Roman"/>
    </w:rPr>
  </w:style>
  <w:style w:type="character" w:styleId="Hervorhebung">
    <w:name w:val="Emphasis"/>
    <w:basedOn w:val="Absatz-Standardschriftart"/>
    <w:uiPriority w:val="20"/>
    <w:qFormat/>
    <w:rsid w:val="006D3C04"/>
    <w:rPr>
      <w:rFonts w:cs="Times New Roman"/>
      <w:i/>
      <w:iCs/>
    </w:rPr>
  </w:style>
  <w:style w:type="paragraph" w:styleId="KeinLeerraum">
    <w:name w:val="No Spacing"/>
    <w:uiPriority w:val="1"/>
    <w:qFormat/>
    <w:rsid w:val="00B43E55"/>
    <w:pPr>
      <w:spacing w:after="0" w:line="240" w:lineRule="auto"/>
    </w:pPr>
    <w:rPr>
      <w:rFonts w:cs="Times New Roman"/>
    </w:rPr>
  </w:style>
  <w:style w:type="character" w:customStyle="1" w:styleId="infolabel">
    <w:name w:val="infolabel"/>
    <w:basedOn w:val="Absatz-Standardschriftart"/>
    <w:rsid w:val="009C606D"/>
  </w:style>
  <w:style w:type="paragraph" w:styleId="Sprechblasentext">
    <w:name w:val="Balloon Text"/>
    <w:basedOn w:val="Standard"/>
    <w:link w:val="SprechblasentextZchn"/>
    <w:uiPriority w:val="99"/>
    <w:semiHidden/>
    <w:unhideWhenUsed/>
    <w:rsid w:val="008E55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5574"/>
    <w:rPr>
      <w:rFonts w:ascii="Tahoma" w:hAnsi="Tahoma" w:cs="Tahoma"/>
      <w:sz w:val="16"/>
      <w:szCs w:val="16"/>
    </w:rPr>
  </w:style>
  <w:style w:type="character" w:customStyle="1" w:styleId="apple-converted-space">
    <w:name w:val="apple-converted-space"/>
    <w:basedOn w:val="Absatz-Standardschriftart"/>
    <w:rsid w:val="009532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7176">
      <w:bodyDiv w:val="1"/>
      <w:marLeft w:val="0"/>
      <w:marRight w:val="0"/>
      <w:marTop w:val="0"/>
      <w:marBottom w:val="0"/>
      <w:divBdr>
        <w:top w:val="none" w:sz="0" w:space="0" w:color="auto"/>
        <w:left w:val="none" w:sz="0" w:space="0" w:color="auto"/>
        <w:bottom w:val="none" w:sz="0" w:space="0" w:color="auto"/>
        <w:right w:val="none" w:sz="0" w:space="0" w:color="auto"/>
      </w:divBdr>
      <w:divsChild>
        <w:div w:id="315841366">
          <w:marLeft w:val="0"/>
          <w:marRight w:val="0"/>
          <w:marTop w:val="0"/>
          <w:marBottom w:val="0"/>
          <w:divBdr>
            <w:top w:val="none" w:sz="0" w:space="0" w:color="auto"/>
            <w:left w:val="none" w:sz="0" w:space="0" w:color="auto"/>
            <w:bottom w:val="none" w:sz="0" w:space="0" w:color="auto"/>
            <w:right w:val="none" w:sz="0" w:space="0" w:color="auto"/>
          </w:divBdr>
          <w:divsChild>
            <w:div w:id="11452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50106">
      <w:bodyDiv w:val="1"/>
      <w:marLeft w:val="0"/>
      <w:marRight w:val="0"/>
      <w:marTop w:val="0"/>
      <w:marBottom w:val="0"/>
      <w:divBdr>
        <w:top w:val="none" w:sz="0" w:space="0" w:color="auto"/>
        <w:left w:val="none" w:sz="0" w:space="0" w:color="auto"/>
        <w:bottom w:val="none" w:sz="0" w:space="0" w:color="auto"/>
        <w:right w:val="none" w:sz="0" w:space="0" w:color="auto"/>
      </w:divBdr>
      <w:divsChild>
        <w:div w:id="317267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541199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21631">
      <w:bodyDiv w:val="1"/>
      <w:marLeft w:val="0"/>
      <w:marRight w:val="0"/>
      <w:marTop w:val="0"/>
      <w:marBottom w:val="0"/>
      <w:divBdr>
        <w:top w:val="none" w:sz="0" w:space="0" w:color="auto"/>
        <w:left w:val="none" w:sz="0" w:space="0" w:color="auto"/>
        <w:bottom w:val="none" w:sz="0" w:space="0" w:color="auto"/>
        <w:right w:val="none" w:sz="0" w:space="0" w:color="auto"/>
      </w:divBdr>
      <w:divsChild>
        <w:div w:id="2016178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2656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7949">
      <w:bodyDiv w:val="1"/>
      <w:marLeft w:val="0"/>
      <w:marRight w:val="0"/>
      <w:marTop w:val="0"/>
      <w:marBottom w:val="0"/>
      <w:divBdr>
        <w:top w:val="none" w:sz="0" w:space="0" w:color="auto"/>
        <w:left w:val="none" w:sz="0" w:space="0" w:color="auto"/>
        <w:bottom w:val="none" w:sz="0" w:space="0" w:color="auto"/>
        <w:right w:val="none" w:sz="0" w:space="0" w:color="auto"/>
      </w:divBdr>
    </w:div>
    <w:div w:id="1802730517">
      <w:bodyDiv w:val="1"/>
      <w:marLeft w:val="0"/>
      <w:marRight w:val="0"/>
      <w:marTop w:val="0"/>
      <w:marBottom w:val="0"/>
      <w:divBdr>
        <w:top w:val="none" w:sz="0" w:space="0" w:color="auto"/>
        <w:left w:val="none" w:sz="0" w:space="0" w:color="auto"/>
        <w:bottom w:val="none" w:sz="0" w:space="0" w:color="auto"/>
        <w:right w:val="none" w:sz="0" w:space="0" w:color="auto"/>
      </w:divBdr>
    </w:div>
    <w:div w:id="1847162547">
      <w:bodyDiv w:val="1"/>
      <w:marLeft w:val="0"/>
      <w:marRight w:val="0"/>
      <w:marTop w:val="0"/>
      <w:marBottom w:val="0"/>
      <w:divBdr>
        <w:top w:val="none" w:sz="0" w:space="0" w:color="auto"/>
        <w:left w:val="none" w:sz="0" w:space="0" w:color="auto"/>
        <w:bottom w:val="none" w:sz="0" w:space="0" w:color="auto"/>
        <w:right w:val="none" w:sz="0" w:space="0" w:color="auto"/>
      </w:divBdr>
      <w:divsChild>
        <w:div w:id="2084519489">
          <w:marLeft w:val="0"/>
          <w:marRight w:val="0"/>
          <w:marTop w:val="0"/>
          <w:marBottom w:val="0"/>
          <w:divBdr>
            <w:top w:val="none" w:sz="0" w:space="0" w:color="auto"/>
            <w:left w:val="none" w:sz="0" w:space="0" w:color="auto"/>
            <w:bottom w:val="none" w:sz="0" w:space="0" w:color="auto"/>
            <w:right w:val="none" w:sz="0" w:space="0" w:color="auto"/>
          </w:divBdr>
          <w:divsChild>
            <w:div w:id="1985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03471">
      <w:marLeft w:val="0"/>
      <w:marRight w:val="0"/>
      <w:marTop w:val="0"/>
      <w:marBottom w:val="0"/>
      <w:divBdr>
        <w:top w:val="none" w:sz="0" w:space="0" w:color="auto"/>
        <w:left w:val="none" w:sz="0" w:space="0" w:color="auto"/>
        <w:bottom w:val="none" w:sz="0" w:space="0" w:color="auto"/>
        <w:right w:val="none" w:sz="0" w:space="0" w:color="auto"/>
      </w:divBdr>
      <w:divsChild>
        <w:div w:id="1968703475">
          <w:marLeft w:val="0"/>
          <w:marRight w:val="0"/>
          <w:marTop w:val="0"/>
          <w:marBottom w:val="0"/>
          <w:divBdr>
            <w:top w:val="none" w:sz="0" w:space="0" w:color="auto"/>
            <w:left w:val="none" w:sz="0" w:space="0" w:color="auto"/>
            <w:bottom w:val="none" w:sz="0" w:space="0" w:color="auto"/>
            <w:right w:val="none" w:sz="0" w:space="0" w:color="auto"/>
          </w:divBdr>
        </w:div>
      </w:divsChild>
    </w:div>
    <w:div w:id="1968703472">
      <w:marLeft w:val="0"/>
      <w:marRight w:val="0"/>
      <w:marTop w:val="0"/>
      <w:marBottom w:val="0"/>
      <w:divBdr>
        <w:top w:val="none" w:sz="0" w:space="0" w:color="auto"/>
        <w:left w:val="none" w:sz="0" w:space="0" w:color="auto"/>
        <w:bottom w:val="none" w:sz="0" w:space="0" w:color="auto"/>
        <w:right w:val="none" w:sz="0" w:space="0" w:color="auto"/>
      </w:divBdr>
    </w:div>
    <w:div w:id="1968703473">
      <w:marLeft w:val="0"/>
      <w:marRight w:val="0"/>
      <w:marTop w:val="0"/>
      <w:marBottom w:val="0"/>
      <w:divBdr>
        <w:top w:val="none" w:sz="0" w:space="0" w:color="auto"/>
        <w:left w:val="none" w:sz="0" w:space="0" w:color="auto"/>
        <w:bottom w:val="none" w:sz="0" w:space="0" w:color="auto"/>
        <w:right w:val="none" w:sz="0" w:space="0" w:color="auto"/>
      </w:divBdr>
    </w:div>
    <w:div w:id="1968703477">
      <w:marLeft w:val="0"/>
      <w:marRight w:val="0"/>
      <w:marTop w:val="0"/>
      <w:marBottom w:val="0"/>
      <w:divBdr>
        <w:top w:val="none" w:sz="0" w:space="0" w:color="auto"/>
        <w:left w:val="none" w:sz="0" w:space="0" w:color="auto"/>
        <w:bottom w:val="none" w:sz="0" w:space="0" w:color="auto"/>
        <w:right w:val="none" w:sz="0" w:space="0" w:color="auto"/>
      </w:divBdr>
    </w:div>
    <w:div w:id="1968703478">
      <w:marLeft w:val="0"/>
      <w:marRight w:val="0"/>
      <w:marTop w:val="0"/>
      <w:marBottom w:val="0"/>
      <w:divBdr>
        <w:top w:val="none" w:sz="0" w:space="0" w:color="auto"/>
        <w:left w:val="none" w:sz="0" w:space="0" w:color="auto"/>
        <w:bottom w:val="none" w:sz="0" w:space="0" w:color="auto"/>
        <w:right w:val="none" w:sz="0" w:space="0" w:color="auto"/>
      </w:divBdr>
      <w:divsChild>
        <w:div w:id="1968703474">
          <w:marLeft w:val="720"/>
          <w:marRight w:val="720"/>
          <w:marTop w:val="100"/>
          <w:marBottom w:val="100"/>
          <w:divBdr>
            <w:top w:val="none" w:sz="0" w:space="0" w:color="auto"/>
            <w:left w:val="none" w:sz="0" w:space="0" w:color="auto"/>
            <w:bottom w:val="none" w:sz="0" w:space="0" w:color="auto"/>
            <w:right w:val="none" w:sz="0" w:space="0" w:color="auto"/>
          </w:divBdr>
          <w:divsChild>
            <w:div w:id="196870347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8703479">
      <w:marLeft w:val="0"/>
      <w:marRight w:val="0"/>
      <w:marTop w:val="0"/>
      <w:marBottom w:val="0"/>
      <w:divBdr>
        <w:top w:val="none" w:sz="0" w:space="0" w:color="auto"/>
        <w:left w:val="none" w:sz="0" w:space="0" w:color="auto"/>
        <w:bottom w:val="none" w:sz="0" w:space="0" w:color="auto"/>
        <w:right w:val="none" w:sz="0" w:space="0" w:color="auto"/>
      </w:divBdr>
    </w:div>
    <w:div w:id="1968703480">
      <w:marLeft w:val="0"/>
      <w:marRight w:val="0"/>
      <w:marTop w:val="0"/>
      <w:marBottom w:val="0"/>
      <w:divBdr>
        <w:top w:val="none" w:sz="0" w:space="0" w:color="auto"/>
        <w:left w:val="none" w:sz="0" w:space="0" w:color="auto"/>
        <w:bottom w:val="none" w:sz="0" w:space="0" w:color="auto"/>
        <w:right w:val="none" w:sz="0" w:space="0" w:color="auto"/>
      </w:divBdr>
    </w:div>
    <w:div w:id="19687034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4515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Pfarramt Buckow</dc:creator>
  <cp:lastModifiedBy>Großmann</cp:lastModifiedBy>
  <cp:revision>7</cp:revision>
  <cp:lastPrinted>2018-05-19T16:41:00Z</cp:lastPrinted>
  <dcterms:created xsi:type="dcterms:W3CDTF">2019-06-17T09:09:00Z</dcterms:created>
  <dcterms:modified xsi:type="dcterms:W3CDTF">2019-06-17T09:20:00Z</dcterms:modified>
</cp:coreProperties>
</file>