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0745" w14:textId="77777777" w:rsidR="00CC4270" w:rsidRPr="005E2929" w:rsidRDefault="00CC4270" w:rsidP="00C764A2">
      <w:pPr>
        <w:spacing w:line="360" w:lineRule="auto"/>
        <w:rPr>
          <w:rFonts w:ascii="Verdana" w:hAnsi="Verdana" w:cs="Times New Roman"/>
          <w:b/>
        </w:rPr>
      </w:pPr>
      <w:r w:rsidRPr="005E2929">
        <w:rPr>
          <w:rFonts w:ascii="Verdana" w:hAnsi="Verdana" w:cs="Times New Roman"/>
          <w:b/>
        </w:rPr>
        <w:t>Predigt 16. Februar 2020, Sexagesimae</w:t>
      </w:r>
    </w:p>
    <w:p w14:paraId="21BEB71D" w14:textId="77777777" w:rsidR="00CC4270" w:rsidRPr="005E2929" w:rsidRDefault="00CC4270" w:rsidP="00C764A2">
      <w:pPr>
        <w:spacing w:line="360" w:lineRule="auto"/>
        <w:rPr>
          <w:rFonts w:ascii="Verdana" w:hAnsi="Verdana" w:cs="Times New Roman"/>
        </w:rPr>
      </w:pPr>
    </w:p>
    <w:p w14:paraId="2C838D3B" w14:textId="77777777" w:rsidR="00CC4270" w:rsidRPr="005E2929" w:rsidRDefault="00CC4270" w:rsidP="00766E60">
      <w:pPr>
        <w:pStyle w:val="KeinLeerraum"/>
        <w:spacing w:line="360" w:lineRule="auto"/>
        <w:rPr>
          <w:rFonts w:ascii="Verdana" w:hAnsi="Verdana" w:cs="Times New Roman"/>
        </w:rPr>
      </w:pPr>
      <w:r w:rsidRPr="005E2929">
        <w:rPr>
          <w:rFonts w:ascii="Verdana" w:hAnsi="Verdana" w:cs="Times New Roman"/>
        </w:rPr>
        <w:t>Ezechiel 2,1-5.8-10: 3,1-3</w:t>
      </w:r>
    </w:p>
    <w:p w14:paraId="4DCDE507" w14:textId="77777777" w:rsidR="00BB5321" w:rsidRPr="005E2929" w:rsidRDefault="00BB5321" w:rsidP="00766E60">
      <w:pPr>
        <w:pStyle w:val="KeinLeerraum"/>
        <w:spacing w:line="360" w:lineRule="auto"/>
        <w:rPr>
          <w:rFonts w:ascii="Verdana" w:hAnsi="Verdana" w:cs="Times New Roman"/>
        </w:rPr>
      </w:pPr>
    </w:p>
    <w:p w14:paraId="6ED81A27" w14:textId="77777777" w:rsidR="00BB5321" w:rsidRPr="005E2929" w:rsidRDefault="00BB5321" w:rsidP="00BB5321">
      <w:pPr>
        <w:spacing w:line="360" w:lineRule="auto"/>
        <w:rPr>
          <w:rFonts w:ascii="Verdana" w:hAnsi="Verdana" w:cs="Times New Roman"/>
        </w:rPr>
      </w:pPr>
      <w:r w:rsidRPr="005E2929">
        <w:rPr>
          <w:rFonts w:ascii="Verdana" w:hAnsi="Verdana" w:cs="Times New Roman"/>
          <w:b/>
        </w:rPr>
        <w:t>Gnade sei mit euch und Friede von Gott unserem Vater und dem Herrn Jesus Christus. Amen.</w:t>
      </w:r>
    </w:p>
    <w:p w14:paraId="7370377C" w14:textId="77777777" w:rsidR="00CC4270" w:rsidRPr="005E2929" w:rsidRDefault="00CC4270" w:rsidP="00766E60">
      <w:pPr>
        <w:pStyle w:val="KeinLeerraum"/>
        <w:spacing w:line="360" w:lineRule="auto"/>
        <w:rPr>
          <w:rFonts w:ascii="Verdana" w:hAnsi="Verdana" w:cs="Times New Roman"/>
          <w:color w:val="000000" w:themeColor="text1"/>
        </w:rPr>
      </w:pPr>
    </w:p>
    <w:p w14:paraId="330D90DA" w14:textId="77777777" w:rsidR="00BB5321" w:rsidRPr="005E2929" w:rsidRDefault="00BB5321" w:rsidP="00766E60">
      <w:pPr>
        <w:pStyle w:val="KeinLeerraum"/>
        <w:spacing w:line="360" w:lineRule="auto"/>
        <w:rPr>
          <w:rFonts w:ascii="Verdana" w:hAnsi="Verdana" w:cs="Times New Roman"/>
          <w:color w:val="000000" w:themeColor="text1"/>
        </w:rPr>
      </w:pPr>
      <w:r w:rsidRPr="005E2929">
        <w:rPr>
          <w:rFonts w:ascii="Verdana" w:hAnsi="Verdana" w:cs="Times New Roman"/>
          <w:color w:val="000000" w:themeColor="text1"/>
        </w:rPr>
        <w:t>Der heutige Predigttext ist ein Teil des Berichts der Berufung des Propheten Hesekiel oder Ezechiel aus dem Alten Testament.</w:t>
      </w:r>
    </w:p>
    <w:p w14:paraId="2A7AB7F7" w14:textId="77777777" w:rsidR="00BB5321" w:rsidRPr="005E2929" w:rsidRDefault="00BB5321" w:rsidP="00766E60">
      <w:pPr>
        <w:pStyle w:val="KeinLeerraum"/>
        <w:spacing w:line="360" w:lineRule="auto"/>
        <w:rPr>
          <w:rFonts w:ascii="Verdana" w:hAnsi="Verdana" w:cs="Times New Roman"/>
          <w:color w:val="000000" w:themeColor="text1"/>
        </w:rPr>
      </w:pPr>
    </w:p>
    <w:p w14:paraId="40F03E1F"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Ezechiel lebt</w:t>
      </w:r>
      <w:r w:rsidR="00BF0B1C" w:rsidRPr="005E2929">
        <w:rPr>
          <w:rFonts w:ascii="Verdana" w:hAnsi="Verdana" w:cs="Times New Roman"/>
        </w:rPr>
        <w:t>e</w:t>
      </w:r>
      <w:r w:rsidRPr="005E2929">
        <w:rPr>
          <w:rFonts w:ascii="Verdana" w:hAnsi="Verdana" w:cs="Times New Roman"/>
        </w:rPr>
        <w:t xml:space="preserve"> in einer schwierigen Zeit. Er ist Priester, er kennt Gottes Wort. Und er kennt die Geschichte seines Volkes. E</w:t>
      </w:r>
      <w:r w:rsidR="00BF0B1C" w:rsidRPr="005E2929">
        <w:rPr>
          <w:rFonts w:ascii="Verdana" w:hAnsi="Verdana" w:cs="Times New Roman"/>
        </w:rPr>
        <w:t xml:space="preserve">zechiel </w:t>
      </w:r>
      <w:r w:rsidRPr="005E2929">
        <w:rPr>
          <w:rFonts w:ascii="Verdana" w:hAnsi="Verdana" w:cs="Times New Roman"/>
        </w:rPr>
        <w:t xml:space="preserve">kennt die Botschaften der Propheten vor ihm. Er weiß, dass sie von Gott beauftragt sind – meist mit schwierigen Vorhersagen. </w:t>
      </w:r>
    </w:p>
    <w:p w14:paraId="5B8BF85D"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 xml:space="preserve">Ezechiel erlebt, wie sich die Menschen einrichten in einer neuen Umgebung und dort so etwas wie ein Zuhause suchen. </w:t>
      </w:r>
    </w:p>
    <w:p w14:paraId="23C3DE1B" w14:textId="77777777" w:rsidR="003D7710" w:rsidRPr="005E2929" w:rsidRDefault="003D7710" w:rsidP="00BB5321">
      <w:pPr>
        <w:spacing w:line="360" w:lineRule="auto"/>
        <w:rPr>
          <w:rFonts w:ascii="Verdana" w:hAnsi="Verdana" w:cs="Times New Roman"/>
        </w:rPr>
      </w:pPr>
    </w:p>
    <w:p w14:paraId="2C2C6EE0"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 xml:space="preserve">Gott hat sein Volk aus dem eigenen Land vertreiben lassen. Sie sind nun im Exil, in Babylon. Sie sind eine </w:t>
      </w:r>
      <w:r w:rsidRPr="005E2929">
        <w:rPr>
          <w:rFonts w:ascii="Verdana" w:hAnsi="Verdana" w:cs="Times New Roman"/>
        </w:rPr>
        <w:t xml:space="preserve">Volksgruppe, eine Minderheit, die vom babylonischen </w:t>
      </w:r>
      <w:bookmarkStart w:id="0" w:name="_GoBack"/>
      <w:bookmarkEnd w:id="0"/>
      <w:r w:rsidRPr="005E2929">
        <w:rPr>
          <w:rFonts w:ascii="Verdana" w:hAnsi="Verdana" w:cs="Times New Roman"/>
        </w:rPr>
        <w:t xml:space="preserve">König geschützt wird. Sie behalten ihre Religion, sie treffen sich zu Gottesdiensten, sie hören die Worte der Schrift und der Priester und der Gelehrten und der Propheten, die Gott ihnen schickt. </w:t>
      </w:r>
    </w:p>
    <w:p w14:paraId="3FA662A3" w14:textId="77777777" w:rsidR="00BB5321" w:rsidRPr="005E2929" w:rsidRDefault="00812168" w:rsidP="00BB5321">
      <w:pPr>
        <w:spacing w:line="360" w:lineRule="auto"/>
        <w:rPr>
          <w:rFonts w:ascii="Verdana" w:hAnsi="Verdana" w:cs="Times New Roman"/>
        </w:rPr>
      </w:pPr>
      <w:r w:rsidRPr="005E2929">
        <w:rPr>
          <w:rFonts w:ascii="Verdana" w:hAnsi="Verdana" w:cs="Times New Roman"/>
        </w:rPr>
        <w:t xml:space="preserve">Manchmal hören sie zu und </w:t>
      </w:r>
      <w:r w:rsidR="00BB5321" w:rsidRPr="005E2929">
        <w:rPr>
          <w:rFonts w:ascii="Verdana" w:hAnsi="Verdana" w:cs="Times New Roman"/>
        </w:rPr>
        <w:t xml:space="preserve">manchmal hören sie nicht zu. </w:t>
      </w:r>
    </w:p>
    <w:p w14:paraId="6D22EA31" w14:textId="77777777" w:rsidR="00BB5321" w:rsidRPr="005E2929" w:rsidRDefault="00812168" w:rsidP="00BB5321">
      <w:pPr>
        <w:spacing w:line="360" w:lineRule="auto"/>
        <w:rPr>
          <w:rFonts w:ascii="Verdana" w:hAnsi="Verdana" w:cs="Times New Roman"/>
        </w:rPr>
      </w:pPr>
      <w:r w:rsidRPr="005E2929">
        <w:rPr>
          <w:rFonts w:ascii="Verdana" w:hAnsi="Verdana" w:cs="Times New Roman"/>
        </w:rPr>
        <w:t xml:space="preserve">Außerdem </w:t>
      </w:r>
      <w:r w:rsidR="00BB5321" w:rsidRPr="005E2929">
        <w:rPr>
          <w:rFonts w:ascii="Verdana" w:hAnsi="Verdana" w:cs="Times New Roman"/>
        </w:rPr>
        <w:t>fällt</w:t>
      </w:r>
      <w:r w:rsidRPr="005E2929">
        <w:rPr>
          <w:rFonts w:ascii="Verdana" w:hAnsi="Verdana" w:cs="Times New Roman"/>
        </w:rPr>
        <w:t xml:space="preserve"> esi</w:t>
      </w:r>
      <w:r w:rsidR="00BB5321" w:rsidRPr="005E2929">
        <w:rPr>
          <w:rFonts w:ascii="Verdana" w:hAnsi="Verdana" w:cs="Times New Roman"/>
        </w:rPr>
        <w:t xml:space="preserve">hnen sehr schwer, </w:t>
      </w:r>
      <w:r w:rsidRPr="005E2929">
        <w:rPr>
          <w:rFonts w:ascii="Verdana" w:hAnsi="Verdana" w:cs="Times New Roman"/>
        </w:rPr>
        <w:t xml:space="preserve">weiterhin </w:t>
      </w:r>
      <w:r w:rsidR="00BB5321" w:rsidRPr="005E2929">
        <w:rPr>
          <w:rFonts w:ascii="Verdana" w:hAnsi="Verdana" w:cs="Times New Roman"/>
        </w:rPr>
        <w:t>ihre Rel</w:t>
      </w:r>
      <w:r w:rsidRPr="005E2929">
        <w:rPr>
          <w:rFonts w:ascii="Verdana" w:hAnsi="Verdana" w:cs="Times New Roman"/>
        </w:rPr>
        <w:t xml:space="preserve">igion zu leben. Früher sind alle zu Tempel nach Jerusalem gegangen. Doch jetzt </w:t>
      </w:r>
      <w:proofErr w:type="gramStart"/>
      <w:r w:rsidRPr="005E2929">
        <w:rPr>
          <w:rFonts w:ascii="Verdana" w:hAnsi="Verdana" w:cs="Times New Roman"/>
        </w:rPr>
        <w:t>haben ,</w:t>
      </w:r>
      <w:proofErr w:type="gramEnd"/>
      <w:r w:rsidR="00BB5321" w:rsidRPr="005E2929">
        <w:rPr>
          <w:rFonts w:ascii="Verdana" w:hAnsi="Verdana" w:cs="Times New Roman"/>
        </w:rPr>
        <w:t xml:space="preserve"> sie keinen festen Ort mehr, an dem sie Gott begegne</w:t>
      </w:r>
      <w:r w:rsidR="006B0908" w:rsidRPr="005E2929">
        <w:rPr>
          <w:rFonts w:ascii="Verdana" w:hAnsi="Verdana" w:cs="Times New Roman"/>
        </w:rPr>
        <w:t xml:space="preserve">n. </w:t>
      </w:r>
      <w:r w:rsidR="00BB5321" w:rsidRPr="005E2929">
        <w:rPr>
          <w:rFonts w:ascii="Verdana" w:hAnsi="Verdana" w:cs="Times New Roman"/>
        </w:rPr>
        <w:t xml:space="preserve">Jerusalem ist weit </w:t>
      </w:r>
      <w:r w:rsidR="006B0908" w:rsidRPr="005E2929">
        <w:rPr>
          <w:rFonts w:ascii="Verdana" w:hAnsi="Verdana" w:cs="Times New Roman"/>
        </w:rPr>
        <w:t>etwa 800 km entfernt von dem Ort an dem sie jetzt leben und</w:t>
      </w:r>
      <w:r w:rsidR="00BB5321" w:rsidRPr="005E2929">
        <w:rPr>
          <w:rFonts w:ascii="Verdana" w:hAnsi="Verdana" w:cs="Times New Roman"/>
        </w:rPr>
        <w:t xml:space="preserve"> der Tempel ist zerstört. S</w:t>
      </w:r>
      <w:r w:rsidR="006B0908" w:rsidRPr="005E2929">
        <w:rPr>
          <w:rFonts w:ascii="Verdana" w:hAnsi="Verdana" w:cs="Times New Roman"/>
        </w:rPr>
        <w:t>ie</w:t>
      </w:r>
      <w:r w:rsidR="00BB5321" w:rsidRPr="005E2929">
        <w:rPr>
          <w:rFonts w:ascii="Verdana" w:hAnsi="Verdana" w:cs="Times New Roman"/>
        </w:rPr>
        <w:t xml:space="preserve"> haben ihren heiligen Ort verloren – alles ist in einem Schwebezustand. </w:t>
      </w:r>
    </w:p>
    <w:p w14:paraId="6F7F57FA" w14:textId="77777777" w:rsidR="00BB5321" w:rsidRPr="005E2929" w:rsidRDefault="00BB5321" w:rsidP="00BB5321">
      <w:pPr>
        <w:spacing w:line="360" w:lineRule="auto"/>
        <w:rPr>
          <w:rFonts w:ascii="Verdana" w:hAnsi="Verdana" w:cs="Times New Roman"/>
        </w:rPr>
      </w:pPr>
    </w:p>
    <w:p w14:paraId="035F0D88"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Einige glauben nic</w:t>
      </w:r>
      <w:r w:rsidR="00BB3056" w:rsidRPr="005E2929">
        <w:rPr>
          <w:rFonts w:ascii="Verdana" w:hAnsi="Verdana" w:cs="Times New Roman"/>
        </w:rPr>
        <w:t>ht mehr daran, jemals zurückzu</w:t>
      </w:r>
      <w:r w:rsidRPr="005E2929">
        <w:rPr>
          <w:rFonts w:ascii="Verdana" w:hAnsi="Verdana" w:cs="Times New Roman"/>
        </w:rPr>
        <w:t>kehren.</w:t>
      </w:r>
    </w:p>
    <w:p w14:paraId="7096C9AF"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Sie haben ihre Ohren auf Durchzug geschaltet. Sie machen sich ihre ganz eigenen Vorstellungen davon, wie das mit Gott und ihnen wei</w:t>
      </w:r>
      <w:r w:rsidR="006B0908" w:rsidRPr="005E2929">
        <w:rPr>
          <w:rFonts w:ascii="Verdana" w:hAnsi="Verdana" w:cs="Times New Roman"/>
        </w:rPr>
        <w:t>ter</w:t>
      </w:r>
      <w:r w:rsidRPr="005E2929">
        <w:rPr>
          <w:rFonts w:ascii="Verdana" w:hAnsi="Verdana" w:cs="Times New Roman"/>
        </w:rPr>
        <w:t xml:space="preserve">gehen kann. </w:t>
      </w:r>
    </w:p>
    <w:p w14:paraId="63C43004" w14:textId="77777777" w:rsidR="00BB5321" w:rsidRPr="005E2929" w:rsidRDefault="00BB5321" w:rsidP="00BB5321">
      <w:pPr>
        <w:spacing w:line="360" w:lineRule="auto"/>
        <w:rPr>
          <w:rFonts w:ascii="Verdana" w:hAnsi="Verdana" w:cs="Times New Roman"/>
        </w:rPr>
      </w:pPr>
    </w:p>
    <w:p w14:paraId="7872E397"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 xml:space="preserve">Andere haben sich mittlerweile ziemlich gut angepasst und in der neuen Heimat eingerichtet. Sie fangen an, </w:t>
      </w:r>
      <w:r w:rsidRPr="005E2929">
        <w:rPr>
          <w:rFonts w:ascii="Verdana" w:hAnsi="Verdana" w:cs="Times New Roman"/>
        </w:rPr>
        <w:lastRenderedPageBreak/>
        <w:t>Gott zu vergessen. Die Gebote, die eigenen Traditionen und Gottes</w:t>
      </w:r>
      <w:r w:rsidR="00BB3056" w:rsidRPr="005E2929">
        <w:rPr>
          <w:rFonts w:ascii="Verdana" w:hAnsi="Verdana" w:cs="Times New Roman"/>
        </w:rPr>
        <w:t>dienste,</w:t>
      </w:r>
      <w:r w:rsidR="006B0908" w:rsidRPr="005E2929">
        <w:rPr>
          <w:rFonts w:ascii="Verdana" w:hAnsi="Verdana" w:cs="Times New Roman"/>
        </w:rPr>
        <w:t xml:space="preserve"> die Gebete und Feste.</w:t>
      </w:r>
    </w:p>
    <w:p w14:paraId="6A920566" w14:textId="77777777" w:rsidR="00BB5321" w:rsidRPr="005E2929" w:rsidRDefault="00BB5321" w:rsidP="00BB5321">
      <w:pPr>
        <w:spacing w:line="360" w:lineRule="auto"/>
        <w:rPr>
          <w:rFonts w:ascii="Verdana" w:hAnsi="Verdana" w:cs="Times New Roman"/>
        </w:rPr>
      </w:pPr>
    </w:p>
    <w:p w14:paraId="7EE60978" w14:textId="77777777" w:rsidR="00BB5321" w:rsidRPr="005E2929" w:rsidRDefault="00BB5321" w:rsidP="00BB5321">
      <w:pPr>
        <w:spacing w:line="360" w:lineRule="auto"/>
        <w:rPr>
          <w:rFonts w:ascii="Verdana" w:hAnsi="Verdana" w:cs="Times New Roman"/>
        </w:rPr>
      </w:pPr>
      <w:r w:rsidRPr="005E2929">
        <w:rPr>
          <w:rFonts w:ascii="Verdana" w:hAnsi="Verdana" w:cs="Times New Roman"/>
        </w:rPr>
        <w:t xml:space="preserve">Und dann gibt es noch die, die auch nach mittlerweile 30 Jahren </w:t>
      </w:r>
      <w:r w:rsidR="006B0908" w:rsidRPr="005E2929">
        <w:rPr>
          <w:rFonts w:ascii="Verdana" w:hAnsi="Verdana" w:cs="Times New Roman"/>
        </w:rPr>
        <w:t xml:space="preserve">weiter </w:t>
      </w:r>
      <w:r w:rsidRPr="005E2929">
        <w:rPr>
          <w:rFonts w:ascii="Verdana" w:hAnsi="Verdana" w:cs="Times New Roman"/>
        </w:rPr>
        <w:t>darauf hoffen, eines Tages in ihre Heimat zurückzukehren. Dass sie s</w:t>
      </w:r>
      <w:r w:rsidR="006B0908" w:rsidRPr="005E2929">
        <w:rPr>
          <w:rFonts w:ascii="Verdana" w:hAnsi="Verdana" w:cs="Times New Roman"/>
        </w:rPr>
        <w:t>ie wieder</w:t>
      </w:r>
      <w:r w:rsidRPr="005E2929">
        <w:rPr>
          <w:rFonts w:ascii="Verdana" w:hAnsi="Verdana" w:cs="Times New Roman"/>
        </w:rPr>
        <w:t xml:space="preserve">aufbauen werden und dort leben und den Tempel wieder aufbauen </w:t>
      </w:r>
      <w:proofErr w:type="gramStart"/>
      <w:r w:rsidRPr="005E2929">
        <w:rPr>
          <w:rFonts w:ascii="Verdana" w:hAnsi="Verdana" w:cs="Times New Roman"/>
        </w:rPr>
        <w:t>können.Sie</w:t>
      </w:r>
      <w:proofErr w:type="gramEnd"/>
      <w:r w:rsidRPr="005E2929">
        <w:rPr>
          <w:rFonts w:ascii="Verdana" w:hAnsi="Verdana" w:cs="Times New Roman"/>
        </w:rPr>
        <w:t xml:space="preserve"> sind überzeugt davon, dass Gott sie nicht im Stich lassen wird. und sie haben es von seinen Propheten gehört. Von Männern, denen Gott sein Wort in den Mund gelegt hat. </w:t>
      </w:r>
    </w:p>
    <w:p w14:paraId="5A06449E" w14:textId="77777777" w:rsidR="00BB5321" w:rsidRPr="005E2929" w:rsidRDefault="00BB5321" w:rsidP="00766E60">
      <w:pPr>
        <w:pStyle w:val="KeinLeerraum"/>
        <w:spacing w:line="360" w:lineRule="auto"/>
        <w:rPr>
          <w:rFonts w:ascii="Verdana" w:hAnsi="Verdana" w:cs="Times New Roman"/>
          <w:color w:val="000000" w:themeColor="text1"/>
        </w:rPr>
      </w:pPr>
    </w:p>
    <w:p w14:paraId="3D833D56" w14:textId="77777777" w:rsidR="00BB5321" w:rsidRPr="005E2929" w:rsidRDefault="006B0908" w:rsidP="00766E60">
      <w:pPr>
        <w:pStyle w:val="KeinLeerraum"/>
        <w:spacing w:line="360" w:lineRule="auto"/>
        <w:rPr>
          <w:rFonts w:ascii="Verdana" w:hAnsi="Verdana" w:cs="Times New Roman"/>
          <w:color w:val="000000" w:themeColor="text1"/>
        </w:rPr>
      </w:pPr>
      <w:r w:rsidRPr="005E2929">
        <w:rPr>
          <w:rFonts w:ascii="Verdana" w:hAnsi="Verdana" w:cs="Times New Roman"/>
          <w:color w:val="000000" w:themeColor="text1"/>
        </w:rPr>
        <w:t xml:space="preserve">Von </w:t>
      </w:r>
      <w:r w:rsidR="00BB5321" w:rsidRPr="005E2929">
        <w:rPr>
          <w:rFonts w:ascii="Verdana" w:hAnsi="Verdana" w:cs="Times New Roman"/>
          <w:color w:val="000000" w:themeColor="text1"/>
        </w:rPr>
        <w:t>Propheten wie Ezechiel. Und der berichtet wie er zu seinem Auftr</w:t>
      </w:r>
      <w:r w:rsidR="00BB3056" w:rsidRPr="005E2929">
        <w:rPr>
          <w:rFonts w:ascii="Verdana" w:hAnsi="Verdana" w:cs="Times New Roman"/>
          <w:color w:val="000000" w:themeColor="text1"/>
        </w:rPr>
        <w:t>ag kommt. Gott erscheint ihm und</w:t>
      </w:r>
      <w:r w:rsidR="00BB5321" w:rsidRPr="005E2929">
        <w:rPr>
          <w:rFonts w:ascii="Verdana" w:hAnsi="Verdana" w:cs="Times New Roman"/>
          <w:color w:val="000000" w:themeColor="text1"/>
        </w:rPr>
        <w:t xml:space="preserve"> spricht mit ihm. </w:t>
      </w:r>
    </w:p>
    <w:p w14:paraId="6ED4E135" w14:textId="77777777" w:rsidR="00BB5321" w:rsidRPr="005E2929" w:rsidRDefault="00BB5321" w:rsidP="00766E60">
      <w:pPr>
        <w:pStyle w:val="KeinLeerraum"/>
        <w:spacing w:line="360" w:lineRule="auto"/>
        <w:rPr>
          <w:rFonts w:ascii="Verdana" w:hAnsi="Verdana" w:cs="Times New Roman"/>
          <w:color w:val="000000" w:themeColor="text1"/>
        </w:rPr>
      </w:pPr>
    </w:p>
    <w:p w14:paraId="77D0ADB4" w14:textId="77777777" w:rsidR="00BB5321" w:rsidRPr="005E2929" w:rsidRDefault="00BB5321" w:rsidP="00766E60">
      <w:pPr>
        <w:pStyle w:val="KeinLeerraum"/>
        <w:spacing w:line="360" w:lineRule="auto"/>
        <w:rPr>
          <w:rFonts w:ascii="Verdana" w:hAnsi="Verdana" w:cs="Times New Roman"/>
          <w:color w:val="000000" w:themeColor="text1"/>
        </w:rPr>
      </w:pPr>
      <w:r w:rsidRPr="005E2929">
        <w:rPr>
          <w:rFonts w:ascii="Verdana" w:hAnsi="Verdana" w:cs="Times New Roman"/>
          <w:color w:val="000000" w:themeColor="text1"/>
        </w:rPr>
        <w:t xml:space="preserve">In der Bibel steht: </w:t>
      </w:r>
    </w:p>
    <w:p w14:paraId="1BA4D18C" w14:textId="77777777" w:rsidR="00522C05" w:rsidRPr="005E2929" w:rsidRDefault="00766E60" w:rsidP="00766E60">
      <w:pPr>
        <w:pStyle w:val="KeinLeerraum"/>
        <w:spacing w:line="360" w:lineRule="auto"/>
        <w:rPr>
          <w:rFonts w:ascii="Verdana" w:hAnsi="Verdana" w:cs="Times New Roman"/>
          <w:color w:val="000000" w:themeColor="text1"/>
        </w:rPr>
      </w:pPr>
      <w:r w:rsidRPr="005E2929">
        <w:rPr>
          <w:rFonts w:ascii="Verdana" w:hAnsi="Verdana" w:cs="Times New Roman"/>
          <w:b/>
          <w:bCs/>
          <w:color w:val="000000" w:themeColor="text1"/>
        </w:rPr>
        <w:t>1</w:t>
      </w:r>
      <w:r w:rsidRPr="005E2929">
        <w:rPr>
          <w:rFonts w:ascii="Verdana" w:hAnsi="Verdana" w:cs="Times New Roman"/>
          <w:color w:val="000000" w:themeColor="text1"/>
        </w:rPr>
        <w:t> Und er sprach zu mir: Du Menschenkind, stelle dich auf deine Füße, so will ich mit dir reden.</w:t>
      </w:r>
      <w:r w:rsidRPr="005E2929">
        <w:rPr>
          <w:rFonts w:ascii="Verdana" w:hAnsi="Verdana" w:cs="Times New Roman"/>
          <w:b/>
          <w:bCs/>
          <w:color w:val="000000" w:themeColor="text1"/>
        </w:rPr>
        <w:t>2</w:t>
      </w:r>
      <w:r w:rsidRPr="005E2929">
        <w:rPr>
          <w:rFonts w:ascii="Verdana" w:hAnsi="Verdana" w:cs="Times New Roman"/>
          <w:color w:val="000000" w:themeColor="text1"/>
        </w:rPr>
        <w:t> Und als er so mit mir redete, kam der Geist in mich und stellte mich auf meine Füße, und ich hörte dem zu, der mit mir redete.</w:t>
      </w:r>
    </w:p>
    <w:p w14:paraId="1D07A4C7" w14:textId="77777777" w:rsidR="00522C05" w:rsidRPr="005E2929" w:rsidRDefault="00766E60" w:rsidP="00766E60">
      <w:pPr>
        <w:pStyle w:val="KeinLeerraum"/>
        <w:spacing w:line="360" w:lineRule="auto"/>
        <w:rPr>
          <w:rFonts w:ascii="Verdana" w:hAnsi="Verdana" w:cs="Times New Roman"/>
          <w:color w:val="000000" w:themeColor="text1"/>
        </w:rPr>
      </w:pPr>
      <w:r w:rsidRPr="005E2929">
        <w:rPr>
          <w:rFonts w:ascii="Verdana" w:hAnsi="Verdana" w:cs="Times New Roman"/>
          <w:b/>
          <w:bCs/>
          <w:color w:val="000000" w:themeColor="text1"/>
        </w:rPr>
        <w:t>3</w:t>
      </w:r>
      <w:r w:rsidRPr="005E2929">
        <w:rPr>
          <w:rFonts w:ascii="Verdana" w:hAnsi="Verdana" w:cs="Times New Roman"/>
          <w:color w:val="000000" w:themeColor="text1"/>
        </w:rPr>
        <w:t xml:space="preserve"> Und er sprach zu mir: Du Menschenkind, ich sende dich zu den abtrünnigen Israeliten und zu den Völkern, die </w:t>
      </w:r>
      <w:r w:rsidRPr="005E2929">
        <w:rPr>
          <w:rFonts w:ascii="Verdana" w:hAnsi="Verdana" w:cs="Times New Roman"/>
          <w:color w:val="000000" w:themeColor="text1"/>
        </w:rPr>
        <w:t>von mir abtrünnig geworden sind. Sie und ihre Väter haben sich bis auf diesen heutigen Tag gegen mich aufgelehnt.</w:t>
      </w:r>
      <w:r w:rsidRPr="005E2929">
        <w:rPr>
          <w:rFonts w:ascii="Verdana" w:hAnsi="Verdana" w:cs="Times New Roman"/>
          <w:b/>
          <w:bCs/>
          <w:color w:val="000000" w:themeColor="text1"/>
        </w:rPr>
        <w:t>4</w:t>
      </w:r>
      <w:r w:rsidRPr="005E2929">
        <w:rPr>
          <w:rFonts w:ascii="Verdana" w:hAnsi="Verdana" w:cs="Times New Roman"/>
          <w:color w:val="000000" w:themeColor="text1"/>
        </w:rPr>
        <w:t> Und die Kinder, zu denen ich dich sende, haben harte Köpfe und verstockte Herzen. Zu denen sollst du sagen:</w:t>
      </w:r>
    </w:p>
    <w:p w14:paraId="4949339E" w14:textId="77777777" w:rsidR="00766E60" w:rsidRPr="005E2929" w:rsidRDefault="00766E60" w:rsidP="00766E60">
      <w:pPr>
        <w:pStyle w:val="KeinLeerraum"/>
        <w:spacing w:line="360" w:lineRule="auto"/>
        <w:rPr>
          <w:rFonts w:ascii="Verdana" w:hAnsi="Verdana" w:cs="Times New Roman"/>
          <w:color w:val="000000" w:themeColor="text1"/>
        </w:rPr>
      </w:pPr>
      <w:r w:rsidRPr="005E2929">
        <w:rPr>
          <w:rFonts w:ascii="Verdana" w:hAnsi="Verdana" w:cs="Times New Roman"/>
          <w:color w:val="000000" w:themeColor="text1"/>
        </w:rPr>
        <w:t>»So spricht Gott der </w:t>
      </w:r>
      <w:r w:rsidRPr="005E2929">
        <w:rPr>
          <w:rFonts w:ascii="Verdana" w:hAnsi="Verdana" w:cs="Times New Roman"/>
          <w:caps/>
          <w:color w:val="000000" w:themeColor="text1"/>
        </w:rPr>
        <w:t>HERR</w:t>
      </w:r>
      <w:r w:rsidRPr="005E2929">
        <w:rPr>
          <w:rFonts w:ascii="Verdana" w:hAnsi="Verdana" w:cs="Times New Roman"/>
          <w:color w:val="000000" w:themeColor="text1"/>
        </w:rPr>
        <w:t>!«</w:t>
      </w:r>
      <w:r w:rsidRPr="005E2929">
        <w:rPr>
          <w:rFonts w:ascii="Verdana" w:hAnsi="Verdana" w:cs="Times New Roman"/>
          <w:b/>
          <w:bCs/>
          <w:color w:val="000000" w:themeColor="text1"/>
        </w:rPr>
        <w:t>5</w:t>
      </w:r>
      <w:r w:rsidRPr="005E2929">
        <w:rPr>
          <w:rFonts w:ascii="Verdana" w:hAnsi="Verdana" w:cs="Times New Roman"/>
          <w:color w:val="000000" w:themeColor="text1"/>
        </w:rPr>
        <w:t> Sie gehorchen oder lassen es – denn sie sind ein Haus des Widerspruchs –, dennoch sollen sie wissen, dass ein Prophet unter ihnen gewesen ist.</w:t>
      </w:r>
    </w:p>
    <w:p w14:paraId="184E1FA0" w14:textId="77777777" w:rsidR="00766E60" w:rsidRPr="005E2929" w:rsidRDefault="00766E60" w:rsidP="00766E60">
      <w:pPr>
        <w:pStyle w:val="KeinLeerraum"/>
        <w:spacing w:line="360" w:lineRule="auto"/>
        <w:rPr>
          <w:rFonts w:ascii="Verdana" w:hAnsi="Verdana" w:cs="Times New Roman"/>
          <w:color w:val="000000" w:themeColor="text1"/>
        </w:rPr>
      </w:pPr>
      <w:r w:rsidRPr="005E2929">
        <w:rPr>
          <w:rFonts w:ascii="Verdana" w:hAnsi="Verdana" w:cs="Times New Roman"/>
          <w:b/>
          <w:bCs/>
          <w:color w:val="000000" w:themeColor="text1"/>
        </w:rPr>
        <w:t>8</w:t>
      </w:r>
      <w:r w:rsidRPr="005E2929">
        <w:rPr>
          <w:rFonts w:ascii="Verdana" w:hAnsi="Verdana" w:cs="Times New Roman"/>
          <w:color w:val="000000" w:themeColor="text1"/>
        </w:rPr>
        <w:t> Aber du, Menschenkind, höre, was ich dir sage, und widersprich nicht wie das Haus des Widerspruchs. Tu deinen Mund auf und iss, was ich dir geben werde.</w:t>
      </w:r>
      <w:r w:rsidRPr="005E2929">
        <w:rPr>
          <w:rFonts w:ascii="Verdana" w:hAnsi="Verdana" w:cs="Times New Roman"/>
          <w:b/>
          <w:bCs/>
          <w:color w:val="000000" w:themeColor="text1"/>
        </w:rPr>
        <w:t>9</w:t>
      </w:r>
      <w:r w:rsidRPr="005E2929">
        <w:rPr>
          <w:rFonts w:ascii="Verdana" w:hAnsi="Verdana" w:cs="Times New Roman"/>
          <w:color w:val="000000" w:themeColor="text1"/>
        </w:rPr>
        <w:t> Und ich sah, und siehe, da war eine Hand gegen mich ausgestreckt, die hielt eine Schriftrolle.</w:t>
      </w:r>
      <w:r w:rsidRPr="005E2929">
        <w:rPr>
          <w:rFonts w:ascii="Verdana" w:hAnsi="Verdana" w:cs="Times New Roman"/>
          <w:b/>
          <w:bCs/>
          <w:color w:val="000000" w:themeColor="text1"/>
        </w:rPr>
        <w:t>10</w:t>
      </w:r>
      <w:r w:rsidRPr="005E2929">
        <w:rPr>
          <w:rFonts w:ascii="Verdana" w:hAnsi="Verdana" w:cs="Times New Roman"/>
          <w:color w:val="000000" w:themeColor="text1"/>
        </w:rPr>
        <w:t> Die breitete sie aus vor mir, und sie war außen und innen beschrieben, und darin stand geschrieben Klage, Ach und Weh. </w:t>
      </w:r>
    </w:p>
    <w:p w14:paraId="081FEDD5" w14:textId="77777777" w:rsidR="00766E60" w:rsidRPr="005E2929" w:rsidRDefault="00766E60" w:rsidP="00766E60">
      <w:pPr>
        <w:pStyle w:val="KeinLeerraum"/>
        <w:spacing w:line="360" w:lineRule="auto"/>
        <w:rPr>
          <w:rFonts w:ascii="Verdana" w:eastAsia="Times New Roman" w:hAnsi="Verdana" w:cs="Times New Roman"/>
          <w:color w:val="000000" w:themeColor="text1"/>
        </w:rPr>
      </w:pPr>
    </w:p>
    <w:p w14:paraId="4BF3BA67" w14:textId="77777777" w:rsidR="00766E60" w:rsidRPr="005E2929" w:rsidRDefault="00766E60" w:rsidP="00766E60">
      <w:pPr>
        <w:pStyle w:val="KeinLeerraum"/>
        <w:spacing w:line="360" w:lineRule="auto"/>
        <w:rPr>
          <w:rFonts w:ascii="Verdana" w:hAnsi="Verdana" w:cs="Times New Roman"/>
          <w:color w:val="000000" w:themeColor="text1"/>
        </w:rPr>
      </w:pPr>
      <w:r w:rsidRPr="005E2929">
        <w:rPr>
          <w:rFonts w:ascii="Verdana" w:hAnsi="Verdana" w:cs="Times New Roman"/>
          <w:b/>
          <w:bCs/>
          <w:color w:val="000000" w:themeColor="text1"/>
        </w:rPr>
        <w:t>1</w:t>
      </w:r>
      <w:r w:rsidRPr="005E2929">
        <w:rPr>
          <w:rFonts w:ascii="Verdana" w:hAnsi="Verdana" w:cs="Times New Roman"/>
          <w:color w:val="000000" w:themeColor="text1"/>
        </w:rPr>
        <w:t> Und er sprach zu mir: Du Menschenkind, iss, was du vor dir hast! Iss diese Schriftrolle und geh hin und rede zum Hause Israel!</w:t>
      </w:r>
      <w:r w:rsidRPr="005E2929">
        <w:rPr>
          <w:rFonts w:ascii="Verdana" w:hAnsi="Verdana" w:cs="Times New Roman"/>
          <w:b/>
          <w:bCs/>
          <w:color w:val="000000" w:themeColor="text1"/>
        </w:rPr>
        <w:t>2</w:t>
      </w:r>
      <w:r w:rsidRPr="005E2929">
        <w:rPr>
          <w:rFonts w:ascii="Verdana" w:hAnsi="Verdana" w:cs="Times New Roman"/>
          <w:color w:val="000000" w:themeColor="text1"/>
        </w:rPr>
        <w:t> Da tat ich meinen Mund auf und er gab mir die Rolle zu essen</w:t>
      </w:r>
      <w:r w:rsidRPr="005E2929">
        <w:rPr>
          <w:rFonts w:ascii="Verdana" w:hAnsi="Verdana" w:cs="Times New Roman"/>
          <w:b/>
          <w:bCs/>
          <w:color w:val="000000" w:themeColor="text1"/>
        </w:rPr>
        <w:t>3</w:t>
      </w:r>
      <w:r w:rsidRPr="005E2929">
        <w:rPr>
          <w:rFonts w:ascii="Verdana" w:hAnsi="Verdana" w:cs="Times New Roman"/>
          <w:color w:val="000000" w:themeColor="text1"/>
        </w:rPr>
        <w:t xml:space="preserve"> und sprach zu mir: Du Menschenkind, gib deinem Bauch zu essen und fülle dein </w:t>
      </w:r>
      <w:r w:rsidRPr="005E2929">
        <w:rPr>
          <w:rFonts w:ascii="Verdana" w:hAnsi="Verdana" w:cs="Times New Roman"/>
          <w:color w:val="000000" w:themeColor="text1"/>
        </w:rPr>
        <w:lastRenderedPageBreak/>
        <w:t>Inneres mit dieser Schriftrolle, die ich dir gebe. Da aß ich sie, und sie war in meinem Munde so süß wie Honig.</w:t>
      </w:r>
    </w:p>
    <w:p w14:paraId="6042D9D5" w14:textId="77777777" w:rsidR="000232A6" w:rsidRPr="005E2929" w:rsidRDefault="000232A6" w:rsidP="00766E60">
      <w:pPr>
        <w:pStyle w:val="KeinLeerraum"/>
        <w:spacing w:line="360" w:lineRule="auto"/>
        <w:rPr>
          <w:rFonts w:ascii="Verdana" w:hAnsi="Verdana" w:cs="Times New Roman"/>
          <w:color w:val="000000" w:themeColor="text1"/>
        </w:rPr>
      </w:pPr>
    </w:p>
    <w:p w14:paraId="7FABA71A" w14:textId="77777777" w:rsidR="000232A6" w:rsidRPr="005E2929" w:rsidRDefault="00BB3056" w:rsidP="00766E60">
      <w:pPr>
        <w:pStyle w:val="KeinLeerraum"/>
        <w:spacing w:line="360" w:lineRule="auto"/>
        <w:rPr>
          <w:rFonts w:ascii="Verdana" w:hAnsi="Verdana" w:cs="Times New Roman"/>
        </w:rPr>
      </w:pPr>
      <w:r w:rsidRPr="005E2929">
        <w:rPr>
          <w:rFonts w:ascii="Verdana" w:hAnsi="Verdana" w:cs="Times New Roman"/>
        </w:rPr>
        <w:t>Was für eine Lernmethode:</w:t>
      </w:r>
    </w:p>
    <w:p w14:paraId="773691C5" w14:textId="77777777" w:rsidR="00BA1208" w:rsidRPr="005E2929" w:rsidRDefault="00BA1208" w:rsidP="00C764A2">
      <w:pPr>
        <w:pStyle w:val="KeinLeerraum"/>
        <w:spacing w:line="360" w:lineRule="auto"/>
        <w:rPr>
          <w:rFonts w:ascii="Verdana" w:hAnsi="Verdana" w:cs="Times New Roman"/>
        </w:rPr>
      </w:pPr>
      <w:r w:rsidRPr="005E2929">
        <w:rPr>
          <w:rFonts w:ascii="Verdana" w:hAnsi="Verdana" w:cs="Times New Roman"/>
        </w:rPr>
        <w:t xml:space="preserve">Ein Buch essen und </w:t>
      </w:r>
      <w:r w:rsidR="00CC4270" w:rsidRPr="005E2929">
        <w:rPr>
          <w:rFonts w:ascii="Verdana" w:hAnsi="Verdana" w:cs="Times New Roman"/>
        </w:rPr>
        <w:t xml:space="preserve">sich so </w:t>
      </w:r>
      <w:r w:rsidRPr="005E2929">
        <w:rPr>
          <w:rFonts w:ascii="Verdana" w:hAnsi="Verdana" w:cs="Times New Roman"/>
        </w:rPr>
        <w:t xml:space="preserve">den Inhalt aneignen. </w:t>
      </w:r>
    </w:p>
    <w:p w14:paraId="03832031" w14:textId="77777777" w:rsidR="00BA1208" w:rsidRPr="005E2929" w:rsidRDefault="00BA1208" w:rsidP="00C764A2">
      <w:pPr>
        <w:spacing w:line="360" w:lineRule="auto"/>
        <w:rPr>
          <w:rFonts w:ascii="Verdana" w:hAnsi="Verdana" w:cs="Times New Roman"/>
        </w:rPr>
      </w:pPr>
    </w:p>
    <w:p w14:paraId="5876A163"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Wäre das nicht to</w:t>
      </w:r>
      <w:r w:rsidR="006B0908" w:rsidRPr="005E2929">
        <w:rPr>
          <w:rFonts w:ascii="Verdana" w:hAnsi="Verdana" w:cs="Times New Roman"/>
        </w:rPr>
        <w:t>ll, wenn Lernen so einfach wäre:</w:t>
      </w:r>
    </w:p>
    <w:p w14:paraId="5A1A2589" w14:textId="77777777" w:rsidR="000205EA" w:rsidRPr="005E2929" w:rsidRDefault="006B0908" w:rsidP="00C764A2">
      <w:pPr>
        <w:spacing w:line="360" w:lineRule="auto"/>
        <w:rPr>
          <w:rFonts w:ascii="Verdana" w:hAnsi="Verdana" w:cs="Times New Roman"/>
        </w:rPr>
      </w:pPr>
      <w:r w:rsidRPr="005E2929">
        <w:rPr>
          <w:rFonts w:ascii="Verdana" w:hAnsi="Verdana" w:cs="Times New Roman"/>
        </w:rPr>
        <w:t>e</w:t>
      </w:r>
      <w:r w:rsidR="000205EA" w:rsidRPr="005E2929">
        <w:rPr>
          <w:rFonts w:ascii="Verdana" w:hAnsi="Verdana" w:cs="Times New Roman"/>
        </w:rPr>
        <w:t>inen Toast essen und Englisch sprechen können,</w:t>
      </w:r>
    </w:p>
    <w:p w14:paraId="381ED90E"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ein Croissant in den Kaffee tunken und Französisch parlieren,</w:t>
      </w:r>
    </w:p>
    <w:p w14:paraId="1279B13A"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Pizza essen oder Spaghetti ... oder spanischen Wein trinken ...</w:t>
      </w:r>
    </w:p>
    <w:p w14:paraId="6190A7F4"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Oder: Mathematische Formeln nicht durchd</w:t>
      </w:r>
      <w:r w:rsidR="006B0908" w:rsidRPr="005E2929">
        <w:rPr>
          <w:rFonts w:ascii="Verdana" w:hAnsi="Verdana" w:cs="Times New Roman"/>
        </w:rPr>
        <w:t>enken, sondern einfach aufessen und nie wieder vergessen.</w:t>
      </w:r>
    </w:p>
    <w:p w14:paraId="05882A17" w14:textId="77777777" w:rsidR="000205EA" w:rsidRPr="005E2929" w:rsidRDefault="000205EA" w:rsidP="00C764A2">
      <w:pPr>
        <w:spacing w:line="360" w:lineRule="auto"/>
        <w:rPr>
          <w:rFonts w:ascii="Verdana" w:hAnsi="Verdana" w:cs="Times New Roman"/>
        </w:rPr>
      </w:pPr>
    </w:p>
    <w:p w14:paraId="53C35DCA" w14:textId="77777777" w:rsidR="006B0908" w:rsidRPr="005E2929" w:rsidRDefault="006B0908" w:rsidP="00C764A2">
      <w:pPr>
        <w:spacing w:line="360" w:lineRule="auto"/>
        <w:rPr>
          <w:rFonts w:ascii="Verdana" w:hAnsi="Verdana" w:cs="Times New Roman"/>
        </w:rPr>
      </w:pPr>
      <w:r w:rsidRPr="005E2929">
        <w:rPr>
          <w:rFonts w:ascii="Verdana" w:hAnsi="Verdana" w:cs="Times New Roman"/>
        </w:rPr>
        <w:t xml:space="preserve">Gott macht genau das mit </w:t>
      </w:r>
      <w:r w:rsidR="000205EA" w:rsidRPr="005E2929">
        <w:rPr>
          <w:rFonts w:ascii="Verdana" w:hAnsi="Verdana" w:cs="Times New Roman"/>
        </w:rPr>
        <w:t>Ezechiel</w:t>
      </w:r>
      <w:r w:rsidRPr="005E2929">
        <w:rPr>
          <w:rFonts w:ascii="Verdana" w:hAnsi="Verdana" w:cs="Times New Roman"/>
        </w:rPr>
        <w:t>.</w:t>
      </w:r>
    </w:p>
    <w:p w14:paraId="08F1F962"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Und wenn das mit der Bibel funktioniert – warum dann nicht auch mit anderen Büchern?</w:t>
      </w:r>
    </w:p>
    <w:p w14:paraId="45F8E6C3" w14:textId="77777777" w:rsidR="000205EA" w:rsidRPr="005E2929" w:rsidRDefault="000205EA" w:rsidP="00C764A2">
      <w:pPr>
        <w:spacing w:line="360" w:lineRule="auto"/>
        <w:rPr>
          <w:rFonts w:ascii="Verdana" w:hAnsi="Verdana" w:cs="Times New Roman"/>
        </w:rPr>
      </w:pPr>
    </w:p>
    <w:p w14:paraId="78B9AF96"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 xml:space="preserve">Ezechiel nimmt Gottes Wort auf – mit allen Sinnen. </w:t>
      </w:r>
    </w:p>
    <w:p w14:paraId="06920B27"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 xml:space="preserve">Er verinnerlicht es. </w:t>
      </w:r>
      <w:r w:rsidR="006B0908" w:rsidRPr="005E2929">
        <w:rPr>
          <w:rFonts w:ascii="Verdana" w:hAnsi="Verdana" w:cs="Times New Roman"/>
        </w:rPr>
        <w:t>Es wird Teil von ihm un</w:t>
      </w:r>
      <w:r w:rsidRPr="005E2929">
        <w:rPr>
          <w:rFonts w:ascii="Verdana" w:hAnsi="Verdana" w:cs="Times New Roman"/>
        </w:rPr>
        <w:t xml:space="preserve">d er selber wird Teil der Botschaft von </w:t>
      </w:r>
      <w:r w:rsidR="006B0908" w:rsidRPr="005E2929">
        <w:rPr>
          <w:rFonts w:ascii="Verdana" w:hAnsi="Verdana" w:cs="Times New Roman"/>
        </w:rPr>
        <w:t xml:space="preserve">Klage, </w:t>
      </w:r>
      <w:r w:rsidRPr="005E2929">
        <w:rPr>
          <w:rFonts w:ascii="Verdana" w:hAnsi="Verdana" w:cs="Times New Roman"/>
        </w:rPr>
        <w:t>Ach und We</w:t>
      </w:r>
      <w:r w:rsidR="006B0908" w:rsidRPr="005E2929">
        <w:rPr>
          <w:rFonts w:ascii="Verdana" w:hAnsi="Verdana" w:cs="Times New Roman"/>
        </w:rPr>
        <w:t xml:space="preserve">h, </w:t>
      </w:r>
      <w:r w:rsidRPr="005E2929">
        <w:rPr>
          <w:rFonts w:ascii="Verdana" w:hAnsi="Verdana" w:cs="Times New Roman"/>
        </w:rPr>
        <w:t xml:space="preserve">die er weitersagen soll. </w:t>
      </w:r>
    </w:p>
    <w:p w14:paraId="2BC27BCF" w14:textId="77777777" w:rsidR="00B824CC" w:rsidRPr="005E2929" w:rsidRDefault="006B0908" w:rsidP="00C764A2">
      <w:pPr>
        <w:spacing w:line="360" w:lineRule="auto"/>
        <w:rPr>
          <w:rFonts w:ascii="Verdana" w:hAnsi="Verdana" w:cs="Times New Roman"/>
        </w:rPr>
      </w:pPr>
      <w:r w:rsidRPr="005E2929">
        <w:rPr>
          <w:rFonts w:ascii="Verdana" w:hAnsi="Verdana" w:cs="Times New Roman"/>
        </w:rPr>
        <w:t xml:space="preserve">Beim Blick auf die Schriftrolle hat er </w:t>
      </w:r>
      <w:r w:rsidR="000205EA" w:rsidRPr="005E2929">
        <w:rPr>
          <w:rFonts w:ascii="Verdana" w:hAnsi="Verdana" w:cs="Times New Roman"/>
        </w:rPr>
        <w:t>gesehen</w:t>
      </w:r>
      <w:r w:rsidRPr="005E2929">
        <w:rPr>
          <w:rFonts w:ascii="Verdana" w:hAnsi="Verdana" w:cs="Times New Roman"/>
        </w:rPr>
        <w:t>,</w:t>
      </w:r>
      <w:r w:rsidR="000205EA" w:rsidRPr="005E2929">
        <w:rPr>
          <w:rFonts w:ascii="Verdana" w:hAnsi="Verdana" w:cs="Times New Roman"/>
        </w:rPr>
        <w:t xml:space="preserve"> dass er bittere Botschaften verkünden muss. Doch Gott macht es ihm leichter.</w:t>
      </w:r>
    </w:p>
    <w:p w14:paraId="5F148738" w14:textId="77777777" w:rsidR="00B824CC" w:rsidRPr="005E2929" w:rsidRDefault="00B824CC" w:rsidP="00C764A2">
      <w:pPr>
        <w:spacing w:line="360" w:lineRule="auto"/>
        <w:rPr>
          <w:rFonts w:ascii="Verdana" w:hAnsi="Verdana" w:cs="Times New Roman"/>
        </w:rPr>
      </w:pPr>
      <w:r w:rsidRPr="005E2929">
        <w:rPr>
          <w:rFonts w:ascii="Verdana" w:hAnsi="Verdana" w:cs="Times New Roman"/>
        </w:rPr>
        <w:t xml:space="preserve">Er will den Propheten selber nicht beschädigen. Er will ihn stark machen. Und genau das bedeutet der Name Ezechiel: Gott </w:t>
      </w:r>
      <w:r w:rsidR="00FD3848" w:rsidRPr="005E2929">
        <w:rPr>
          <w:rFonts w:ascii="Verdana" w:hAnsi="Verdana" w:cs="Times New Roman"/>
        </w:rPr>
        <w:t xml:space="preserve">ist stark / Gott gibt Kraft. </w:t>
      </w:r>
      <w:r w:rsidRPr="005E2929">
        <w:rPr>
          <w:rFonts w:ascii="Verdana" w:hAnsi="Verdana" w:cs="Times New Roman"/>
        </w:rPr>
        <w:t xml:space="preserve">Nicht nur äußerlich, sondern vor allem innerlich. Gott stärkt Körper und Geist. Und Ezechiel wird diese stärkende Kraft des Wortes Gottes auch bitter nötig haben in seinem weiteren Leben und Wirken. </w:t>
      </w:r>
    </w:p>
    <w:p w14:paraId="31945313" w14:textId="77777777" w:rsidR="00B824CC" w:rsidRPr="005E2929" w:rsidRDefault="00B824CC" w:rsidP="00C764A2">
      <w:pPr>
        <w:spacing w:line="360" w:lineRule="auto"/>
        <w:rPr>
          <w:rFonts w:ascii="Verdana" w:hAnsi="Verdana" w:cs="Times New Roman"/>
        </w:rPr>
      </w:pPr>
    </w:p>
    <w:p w14:paraId="2243D0AD" w14:textId="77777777" w:rsidR="00B824CC" w:rsidRPr="005E2929" w:rsidRDefault="00B824CC" w:rsidP="00C764A2">
      <w:pPr>
        <w:spacing w:line="360" w:lineRule="auto"/>
        <w:rPr>
          <w:rFonts w:ascii="Verdana" w:hAnsi="Verdana" w:cs="Times New Roman"/>
        </w:rPr>
      </w:pPr>
      <w:r w:rsidRPr="005E2929">
        <w:rPr>
          <w:rFonts w:ascii="Verdana" w:hAnsi="Verdana" w:cs="Times New Roman"/>
        </w:rPr>
        <w:t>Denn von Anfang an ist klar, dass die meisten seiner Zuhörer die Ohren auf Durchzug schalten. Dass sie sich nichts sagen las</w:t>
      </w:r>
      <w:r w:rsidR="00FD3848" w:rsidRPr="005E2929">
        <w:rPr>
          <w:rFonts w:ascii="Verdana" w:hAnsi="Verdana" w:cs="Times New Roman"/>
        </w:rPr>
        <w:t>s</w:t>
      </w:r>
      <w:r w:rsidRPr="005E2929">
        <w:rPr>
          <w:rFonts w:ascii="Verdana" w:hAnsi="Verdana" w:cs="Times New Roman"/>
        </w:rPr>
        <w:t>en werden. Und schon gar ni</w:t>
      </w:r>
      <w:r w:rsidR="00BB3056" w:rsidRPr="005E2929">
        <w:rPr>
          <w:rFonts w:ascii="Verdana" w:hAnsi="Verdana" w:cs="Times New Roman"/>
        </w:rPr>
        <w:t>cht etwas</w:t>
      </w:r>
      <w:r w:rsidR="00FD3848" w:rsidRPr="005E2929">
        <w:rPr>
          <w:rFonts w:ascii="Verdana" w:hAnsi="Verdana" w:cs="Times New Roman"/>
        </w:rPr>
        <w:t>, was sie verletzen könnte.</w:t>
      </w:r>
    </w:p>
    <w:p w14:paraId="1EA94F59" w14:textId="77777777" w:rsidR="000205EA" w:rsidRPr="005E2929" w:rsidRDefault="000205EA" w:rsidP="00C764A2">
      <w:pPr>
        <w:spacing w:line="360" w:lineRule="auto"/>
        <w:rPr>
          <w:rFonts w:ascii="Verdana" w:hAnsi="Verdana" w:cs="Times New Roman"/>
        </w:rPr>
      </w:pPr>
      <w:r w:rsidRPr="005E2929">
        <w:rPr>
          <w:rFonts w:ascii="Verdana" w:hAnsi="Verdana" w:cs="Times New Roman"/>
        </w:rPr>
        <w:t xml:space="preserve">Sie haben </w:t>
      </w:r>
      <w:r w:rsidR="00B824CC" w:rsidRPr="005E2929">
        <w:rPr>
          <w:rFonts w:ascii="Verdana" w:hAnsi="Verdana" w:cs="Times New Roman"/>
        </w:rPr>
        <w:t>„</w:t>
      </w:r>
      <w:r w:rsidRPr="005E2929">
        <w:rPr>
          <w:rFonts w:ascii="Verdana" w:hAnsi="Verdana" w:cs="Times New Roman"/>
        </w:rPr>
        <w:t>harte Köpfe und verstockte Herzen</w:t>
      </w:r>
      <w:r w:rsidR="00B824CC" w:rsidRPr="005E2929">
        <w:rPr>
          <w:rFonts w:ascii="Verdana" w:hAnsi="Verdana" w:cs="Times New Roman"/>
        </w:rPr>
        <w:t>,“</w:t>
      </w:r>
      <w:r w:rsidRPr="005E2929">
        <w:rPr>
          <w:rFonts w:ascii="Verdana" w:hAnsi="Verdana" w:cs="Times New Roman"/>
        </w:rPr>
        <w:t xml:space="preserve"> heißt es im Text. </w:t>
      </w:r>
      <w:r w:rsidR="009271E1" w:rsidRPr="005E2929">
        <w:rPr>
          <w:rFonts w:ascii="Verdana" w:hAnsi="Verdana" w:cs="Times New Roman"/>
        </w:rPr>
        <w:t xml:space="preserve">Sie gehorchen oder lassen es </w:t>
      </w:r>
      <w:r w:rsidR="00B824CC" w:rsidRPr="005E2929">
        <w:rPr>
          <w:rFonts w:ascii="Verdana" w:hAnsi="Verdana" w:cs="Times New Roman"/>
        </w:rPr>
        <w:t>sein</w:t>
      </w:r>
      <w:r w:rsidR="009271E1" w:rsidRPr="005E2929">
        <w:rPr>
          <w:rFonts w:ascii="Verdana" w:hAnsi="Verdana" w:cs="Times New Roman"/>
        </w:rPr>
        <w:t xml:space="preserve">– je nachdem, wie es ihnen gerade in den Sinn kommt. Ihnen fehlt eine klare Orientierung. Manche haben so viel erlebt und </w:t>
      </w:r>
      <w:r w:rsidR="009271E1" w:rsidRPr="005E2929">
        <w:rPr>
          <w:rFonts w:ascii="Verdana" w:hAnsi="Verdana" w:cs="Times New Roman"/>
        </w:rPr>
        <w:lastRenderedPageBreak/>
        <w:t>gehört, dass sie nicht mehr wissen, was richtig ist und es auch nicht mehr wissen wollen</w:t>
      </w:r>
      <w:r w:rsidR="00BB3056" w:rsidRPr="005E2929">
        <w:rPr>
          <w:rFonts w:ascii="Verdana" w:hAnsi="Verdana" w:cs="Times New Roman"/>
        </w:rPr>
        <w:t>.</w:t>
      </w:r>
    </w:p>
    <w:p w14:paraId="6055BC48" w14:textId="77777777" w:rsidR="009271E1" w:rsidRPr="005E2929" w:rsidRDefault="009271E1" w:rsidP="00C764A2">
      <w:pPr>
        <w:spacing w:line="360" w:lineRule="auto"/>
        <w:rPr>
          <w:rFonts w:ascii="Verdana" w:hAnsi="Verdana" w:cs="Times New Roman"/>
        </w:rPr>
      </w:pPr>
    </w:p>
    <w:p w14:paraId="542503C7" w14:textId="77777777" w:rsidR="00B824CC" w:rsidRPr="005E2929" w:rsidRDefault="00B824CC" w:rsidP="00C764A2">
      <w:pPr>
        <w:spacing w:line="360" w:lineRule="auto"/>
        <w:rPr>
          <w:rFonts w:ascii="Verdana" w:hAnsi="Verdana" w:cs="Times New Roman"/>
        </w:rPr>
      </w:pPr>
      <w:r w:rsidRPr="005E2929">
        <w:rPr>
          <w:rFonts w:ascii="Verdana" w:hAnsi="Verdana" w:cs="Times New Roman"/>
        </w:rPr>
        <w:t xml:space="preserve">Aber Gott gibt sie nicht auf. Und Ezechiel wird Gottes Wort verkündigen. </w:t>
      </w:r>
    </w:p>
    <w:p w14:paraId="2B0EB92B" w14:textId="77777777" w:rsidR="00B824CC" w:rsidRPr="005E2929" w:rsidRDefault="00B824CC" w:rsidP="00C764A2">
      <w:pPr>
        <w:spacing w:line="360" w:lineRule="auto"/>
        <w:rPr>
          <w:rFonts w:ascii="Verdana" w:hAnsi="Verdana" w:cs="Times New Roman"/>
        </w:rPr>
      </w:pPr>
      <w:r w:rsidRPr="005E2929">
        <w:rPr>
          <w:rFonts w:ascii="Verdana" w:hAnsi="Verdana" w:cs="Times New Roman"/>
        </w:rPr>
        <w:t xml:space="preserve">Wir kennen das gut. </w:t>
      </w:r>
      <w:r w:rsidR="00FD3848" w:rsidRPr="005E2929">
        <w:rPr>
          <w:rFonts w:ascii="Verdana" w:hAnsi="Verdana" w:cs="Times New Roman"/>
        </w:rPr>
        <w:t xml:space="preserve">Wir </w:t>
      </w:r>
      <w:r w:rsidRPr="005E2929">
        <w:rPr>
          <w:rFonts w:ascii="Verdana" w:hAnsi="Verdana" w:cs="Times New Roman"/>
        </w:rPr>
        <w:t>schalten auch auf Durchzug, wenn uns immer wieder gesagt wird, was wir falsch machen. Auch wir wollen motiviert werden und nicht verletzt und mit Vorwürfe</w:t>
      </w:r>
      <w:r w:rsidR="00FD3848" w:rsidRPr="005E2929">
        <w:rPr>
          <w:rFonts w:ascii="Verdana" w:hAnsi="Verdana" w:cs="Times New Roman"/>
        </w:rPr>
        <w:t>n</w:t>
      </w:r>
      <w:r w:rsidRPr="005E2929">
        <w:rPr>
          <w:rFonts w:ascii="Verdana" w:hAnsi="Verdana" w:cs="Times New Roman"/>
        </w:rPr>
        <w:t xml:space="preserve"> üb</w:t>
      </w:r>
      <w:r w:rsidR="00BB3056" w:rsidRPr="005E2929">
        <w:rPr>
          <w:rFonts w:ascii="Verdana" w:hAnsi="Verdana" w:cs="Times New Roman"/>
        </w:rPr>
        <w:t>erschüttet.</w:t>
      </w:r>
    </w:p>
    <w:p w14:paraId="6EE27239" w14:textId="77777777" w:rsidR="00B824CC" w:rsidRPr="005E2929" w:rsidRDefault="00B824CC" w:rsidP="00C764A2">
      <w:pPr>
        <w:spacing w:line="360" w:lineRule="auto"/>
        <w:rPr>
          <w:rFonts w:ascii="Verdana" w:hAnsi="Verdana" w:cs="Times New Roman"/>
        </w:rPr>
      </w:pPr>
    </w:p>
    <w:p w14:paraId="0044D91D" w14:textId="77777777" w:rsidR="00B824CC" w:rsidRPr="005E2929" w:rsidRDefault="00FD3848" w:rsidP="00C764A2">
      <w:pPr>
        <w:spacing w:line="360" w:lineRule="auto"/>
        <w:rPr>
          <w:rFonts w:ascii="Verdana" w:hAnsi="Verdana" w:cs="Times New Roman"/>
        </w:rPr>
      </w:pPr>
      <w:r w:rsidRPr="005E2929">
        <w:rPr>
          <w:rFonts w:ascii="Verdana" w:hAnsi="Verdana" w:cs="Times New Roman"/>
        </w:rPr>
        <w:t xml:space="preserve">Denn wenn wir gut behandelt werden, dann geht es uns </w:t>
      </w:r>
      <w:r w:rsidR="00B824CC" w:rsidRPr="005E2929">
        <w:rPr>
          <w:rFonts w:ascii="Verdana" w:hAnsi="Verdana" w:cs="Times New Roman"/>
        </w:rPr>
        <w:t xml:space="preserve">gut und </w:t>
      </w:r>
      <w:r w:rsidR="00BB3056" w:rsidRPr="005E2929">
        <w:rPr>
          <w:rFonts w:ascii="Verdana" w:hAnsi="Verdana" w:cs="Times New Roman"/>
        </w:rPr>
        <w:t xml:space="preserve">dann </w:t>
      </w:r>
      <w:r w:rsidRPr="005E2929">
        <w:rPr>
          <w:rFonts w:ascii="Verdana" w:hAnsi="Verdana" w:cs="Times New Roman"/>
        </w:rPr>
        <w:t xml:space="preserve">setzen </w:t>
      </w:r>
      <w:r w:rsidR="00B824CC" w:rsidRPr="005E2929">
        <w:rPr>
          <w:rFonts w:ascii="Verdana" w:hAnsi="Verdana" w:cs="Times New Roman"/>
        </w:rPr>
        <w:t xml:space="preserve">wir </w:t>
      </w:r>
      <w:r w:rsidR="00BB3056" w:rsidRPr="005E2929">
        <w:rPr>
          <w:rFonts w:ascii="Verdana" w:hAnsi="Verdana" w:cs="Times New Roman"/>
        </w:rPr>
        <w:t xml:space="preserve">auch </w:t>
      </w:r>
      <w:r w:rsidR="00B824CC" w:rsidRPr="005E2929">
        <w:rPr>
          <w:rFonts w:ascii="Verdana" w:hAnsi="Verdana" w:cs="Times New Roman"/>
        </w:rPr>
        <w:t>unseren guten Willen ein</w:t>
      </w:r>
      <w:r w:rsidRPr="005E2929">
        <w:rPr>
          <w:rFonts w:ascii="Verdana" w:hAnsi="Verdana" w:cs="Times New Roman"/>
        </w:rPr>
        <w:t xml:space="preserve">. Dann </w:t>
      </w:r>
      <w:r w:rsidR="00B824CC" w:rsidRPr="005E2929">
        <w:rPr>
          <w:rFonts w:ascii="Verdana" w:hAnsi="Verdana" w:cs="Times New Roman"/>
        </w:rPr>
        <w:t>werden wir aufmerksamer.</w:t>
      </w:r>
      <w:r w:rsidRPr="005E2929">
        <w:rPr>
          <w:rFonts w:ascii="Verdana" w:hAnsi="Verdana" w:cs="Times New Roman"/>
        </w:rPr>
        <w:t xml:space="preserve"> Wir wissen: auch wir brauchen Menschen, </w:t>
      </w:r>
      <w:r w:rsidR="00B824CC" w:rsidRPr="005E2929">
        <w:rPr>
          <w:rFonts w:ascii="Verdana" w:hAnsi="Verdana" w:cs="Times New Roman"/>
        </w:rPr>
        <w:t>die den Mut haben, Schlimmes auszusprec</w:t>
      </w:r>
      <w:r w:rsidRPr="005E2929">
        <w:rPr>
          <w:rFonts w:ascii="Verdana" w:hAnsi="Verdana" w:cs="Times New Roman"/>
        </w:rPr>
        <w:t>hen u</w:t>
      </w:r>
      <w:r w:rsidR="00B824CC" w:rsidRPr="005E2929">
        <w:rPr>
          <w:rFonts w:ascii="Verdana" w:hAnsi="Verdana" w:cs="Times New Roman"/>
        </w:rPr>
        <w:t>nd Bedrohliches bei</w:t>
      </w:r>
      <w:r w:rsidRPr="005E2929">
        <w:rPr>
          <w:rFonts w:ascii="Verdana" w:hAnsi="Verdana" w:cs="Times New Roman"/>
        </w:rPr>
        <w:t>m</w:t>
      </w:r>
      <w:r w:rsidR="00B824CC" w:rsidRPr="005E2929">
        <w:rPr>
          <w:rFonts w:ascii="Verdana" w:hAnsi="Verdana" w:cs="Times New Roman"/>
        </w:rPr>
        <w:t xml:space="preserve"> Namen zu nennen. </w:t>
      </w:r>
      <w:r w:rsidRPr="005E2929">
        <w:rPr>
          <w:rFonts w:ascii="Verdana" w:hAnsi="Verdana" w:cs="Times New Roman"/>
        </w:rPr>
        <w:t>Damit es seinen Schrecken verliert. Damit man etwas ändern kann, besser machen.</w:t>
      </w:r>
    </w:p>
    <w:p w14:paraId="6C49F04B" w14:textId="77777777" w:rsidR="00B824CC" w:rsidRPr="005E2929" w:rsidRDefault="00B824CC" w:rsidP="00C764A2">
      <w:pPr>
        <w:spacing w:line="360" w:lineRule="auto"/>
        <w:rPr>
          <w:rFonts w:ascii="Verdana" w:hAnsi="Verdana" w:cs="Times New Roman"/>
        </w:rPr>
      </w:pPr>
    </w:p>
    <w:p w14:paraId="6B946761" w14:textId="77777777" w:rsidR="00B824CC" w:rsidRPr="005E2929" w:rsidRDefault="00FD3848" w:rsidP="00C764A2">
      <w:pPr>
        <w:spacing w:line="360" w:lineRule="auto"/>
        <w:rPr>
          <w:rFonts w:ascii="Verdana" w:hAnsi="Verdana" w:cs="Times New Roman"/>
        </w:rPr>
      </w:pPr>
      <w:r w:rsidRPr="005E2929">
        <w:rPr>
          <w:rFonts w:ascii="Verdana" w:hAnsi="Verdana" w:cs="Times New Roman"/>
        </w:rPr>
        <w:t xml:space="preserve">Wir wissen: </w:t>
      </w:r>
      <w:r w:rsidR="00CB6EA8" w:rsidRPr="005E2929">
        <w:rPr>
          <w:rFonts w:ascii="Verdana" w:hAnsi="Verdana" w:cs="Times New Roman"/>
        </w:rPr>
        <w:t xml:space="preserve">Unsere Welt lebt nicht im Frieden. </w:t>
      </w:r>
      <w:r w:rsidRPr="005E2929">
        <w:rPr>
          <w:rFonts w:ascii="Verdana" w:hAnsi="Verdana" w:cs="Times New Roman"/>
        </w:rPr>
        <w:t>Aber w</w:t>
      </w:r>
      <w:r w:rsidR="00CB6EA8" w:rsidRPr="005E2929">
        <w:rPr>
          <w:rFonts w:ascii="Verdana" w:hAnsi="Verdana" w:cs="Times New Roman"/>
        </w:rPr>
        <w:t>ollen Menschen überhaupt Frieden? Die</w:t>
      </w:r>
      <w:r w:rsidRPr="005E2929">
        <w:rPr>
          <w:rFonts w:ascii="Verdana" w:hAnsi="Verdana" w:cs="Times New Roman"/>
        </w:rPr>
        <w:t>se</w:t>
      </w:r>
      <w:r w:rsidR="00CB6EA8" w:rsidRPr="005E2929">
        <w:rPr>
          <w:rFonts w:ascii="Verdana" w:hAnsi="Verdana" w:cs="Times New Roman"/>
        </w:rPr>
        <w:t xml:space="preserve"> Frage hat sich die Sicherheitskonferenz in München </w:t>
      </w:r>
      <w:r w:rsidRPr="005E2929">
        <w:rPr>
          <w:rFonts w:ascii="Verdana" w:hAnsi="Verdana" w:cs="Times New Roman"/>
        </w:rPr>
        <w:t xml:space="preserve">endlich einmal laut </w:t>
      </w:r>
      <w:r w:rsidR="00CB6EA8" w:rsidRPr="005E2929">
        <w:rPr>
          <w:rFonts w:ascii="Verdana" w:hAnsi="Verdana" w:cs="Times New Roman"/>
        </w:rPr>
        <w:t>gestellt.</w:t>
      </w:r>
    </w:p>
    <w:p w14:paraId="374EDF50" w14:textId="77777777" w:rsidR="00CB6EA8" w:rsidRPr="005E2929" w:rsidRDefault="00CB6EA8" w:rsidP="00C764A2">
      <w:pPr>
        <w:spacing w:line="360" w:lineRule="auto"/>
        <w:rPr>
          <w:rFonts w:ascii="Verdana" w:hAnsi="Verdana" w:cs="Times New Roman"/>
        </w:rPr>
      </w:pPr>
    </w:p>
    <w:p w14:paraId="67D9C944" w14:textId="77777777" w:rsidR="00CB6EA8" w:rsidRPr="005E2929" w:rsidRDefault="00FD3848" w:rsidP="00C764A2">
      <w:pPr>
        <w:spacing w:line="360" w:lineRule="auto"/>
        <w:rPr>
          <w:rFonts w:ascii="Verdana" w:hAnsi="Verdana" w:cs="Times New Roman"/>
        </w:rPr>
      </w:pPr>
      <w:r w:rsidRPr="005E2929">
        <w:rPr>
          <w:rFonts w:ascii="Verdana" w:hAnsi="Verdana" w:cs="Times New Roman"/>
        </w:rPr>
        <w:t>Wir wissen: u</w:t>
      </w:r>
      <w:r w:rsidR="00CB6EA8" w:rsidRPr="005E2929">
        <w:rPr>
          <w:rFonts w:ascii="Verdana" w:hAnsi="Verdana" w:cs="Times New Roman"/>
        </w:rPr>
        <w:t xml:space="preserve">nser Wohlstand und unsere Lebensweise </w:t>
      </w:r>
      <w:proofErr w:type="gramStart"/>
      <w:r w:rsidR="00CB6EA8" w:rsidRPr="005E2929">
        <w:rPr>
          <w:rFonts w:ascii="Verdana" w:hAnsi="Verdana" w:cs="Times New Roman"/>
        </w:rPr>
        <w:t>gefährdet</w:t>
      </w:r>
      <w:proofErr w:type="gramEnd"/>
      <w:r w:rsidR="00CB6EA8" w:rsidRPr="005E2929">
        <w:rPr>
          <w:rFonts w:ascii="Verdana" w:hAnsi="Verdana" w:cs="Times New Roman"/>
        </w:rPr>
        <w:t xml:space="preserve"> unsere Umwelt. </w:t>
      </w:r>
      <w:r w:rsidRPr="005E2929">
        <w:rPr>
          <w:rFonts w:ascii="Verdana" w:hAnsi="Verdana" w:cs="Times New Roman"/>
        </w:rPr>
        <w:t>Aber w</w:t>
      </w:r>
      <w:r w:rsidR="00CB6EA8" w:rsidRPr="005E2929">
        <w:rPr>
          <w:rFonts w:ascii="Verdana" w:hAnsi="Verdana" w:cs="Times New Roman"/>
        </w:rPr>
        <w:t>ollen wir wirklich auf vieles verzichten. Damit wir so etwas wie Klimaziele erreichen und Veränderungen aufhalten?</w:t>
      </w:r>
    </w:p>
    <w:p w14:paraId="290B214D" w14:textId="77777777" w:rsidR="00CB6EA8" w:rsidRPr="005E2929" w:rsidRDefault="00CB6EA8" w:rsidP="00C764A2">
      <w:pPr>
        <w:spacing w:line="360" w:lineRule="auto"/>
        <w:rPr>
          <w:rFonts w:ascii="Verdana" w:hAnsi="Verdana" w:cs="Times New Roman"/>
        </w:rPr>
      </w:pPr>
    </w:p>
    <w:p w14:paraId="2B095A85" w14:textId="77777777" w:rsidR="00CB6EA8" w:rsidRPr="005E2929" w:rsidRDefault="00CB6EA8" w:rsidP="00C764A2">
      <w:pPr>
        <w:spacing w:line="360" w:lineRule="auto"/>
        <w:rPr>
          <w:rFonts w:ascii="Verdana" w:hAnsi="Verdana" w:cs="Times New Roman"/>
        </w:rPr>
      </w:pPr>
      <w:r w:rsidRPr="005E2929">
        <w:rPr>
          <w:rFonts w:ascii="Verdana" w:hAnsi="Verdana" w:cs="Times New Roman"/>
        </w:rPr>
        <w:t>Können wir das? Wollen wir das? W</w:t>
      </w:r>
      <w:r w:rsidR="00FD3848" w:rsidRPr="005E2929">
        <w:rPr>
          <w:rFonts w:ascii="Verdana" w:hAnsi="Verdana" w:cs="Times New Roman"/>
        </w:rPr>
        <w:t xml:space="preserve">ird es uns noch nützen? </w:t>
      </w:r>
      <w:r w:rsidRPr="005E2929">
        <w:rPr>
          <w:rFonts w:ascii="Verdana" w:hAnsi="Verdana" w:cs="Times New Roman"/>
        </w:rPr>
        <w:t>Erwartet Gott das von uns?</w:t>
      </w:r>
    </w:p>
    <w:p w14:paraId="20E2681A" w14:textId="77777777" w:rsidR="00CB6EA8" w:rsidRPr="005E2929" w:rsidRDefault="00CB6EA8" w:rsidP="00C764A2">
      <w:pPr>
        <w:spacing w:line="360" w:lineRule="auto"/>
        <w:rPr>
          <w:rFonts w:ascii="Verdana" w:hAnsi="Verdana" w:cs="Times New Roman"/>
        </w:rPr>
      </w:pPr>
    </w:p>
    <w:p w14:paraId="28C0615F" w14:textId="77777777" w:rsidR="00CB6EA8" w:rsidRPr="005E2929" w:rsidRDefault="00FD3848" w:rsidP="00C764A2">
      <w:pPr>
        <w:spacing w:line="360" w:lineRule="auto"/>
        <w:rPr>
          <w:rFonts w:ascii="Verdana" w:hAnsi="Verdana" w:cs="Times New Roman"/>
        </w:rPr>
      </w:pPr>
      <w:r w:rsidRPr="005E2929">
        <w:rPr>
          <w:rFonts w:ascii="Verdana" w:hAnsi="Verdana" w:cs="Times New Roman"/>
        </w:rPr>
        <w:t>Ja, Gott erwartet das von uns. Und wenn wir in seinem Wort lesen, wenn wir auch die schwierigen und unbequemen Botschaften lesen, dann be</w:t>
      </w:r>
      <w:r w:rsidR="00C77ECB" w:rsidRPr="005E2929">
        <w:rPr>
          <w:rFonts w:ascii="Verdana" w:hAnsi="Verdana" w:cs="Times New Roman"/>
        </w:rPr>
        <w:t>g</w:t>
      </w:r>
      <w:r w:rsidR="00BB3056" w:rsidRPr="005E2929">
        <w:rPr>
          <w:rFonts w:ascii="Verdana" w:hAnsi="Verdana" w:cs="Times New Roman"/>
        </w:rPr>
        <w:t>innen wir nachzudenken.</w:t>
      </w:r>
    </w:p>
    <w:p w14:paraId="77644EA1" w14:textId="77777777" w:rsidR="00BB3056" w:rsidRPr="005E2929" w:rsidRDefault="00BB3056" w:rsidP="00C764A2">
      <w:pPr>
        <w:spacing w:line="360" w:lineRule="auto"/>
        <w:rPr>
          <w:rFonts w:ascii="Verdana" w:hAnsi="Verdana" w:cs="Times New Roman"/>
        </w:rPr>
      </w:pPr>
    </w:p>
    <w:p w14:paraId="5E295D83" w14:textId="77777777" w:rsidR="00FD3848" w:rsidRPr="005E2929" w:rsidRDefault="00FD3848" w:rsidP="00C764A2">
      <w:pPr>
        <w:spacing w:line="360" w:lineRule="auto"/>
        <w:rPr>
          <w:rFonts w:ascii="Verdana" w:hAnsi="Verdana" w:cs="Times New Roman"/>
        </w:rPr>
      </w:pPr>
      <w:r w:rsidRPr="005E2929">
        <w:rPr>
          <w:rFonts w:ascii="Verdana" w:hAnsi="Verdana" w:cs="Times New Roman"/>
        </w:rPr>
        <w:t>In der Bibel erfahren wir viel über Menschen</w:t>
      </w:r>
      <w:r w:rsidR="00C77ECB" w:rsidRPr="005E2929">
        <w:rPr>
          <w:rFonts w:ascii="Verdana" w:hAnsi="Verdana" w:cs="Times New Roman"/>
        </w:rPr>
        <w:t xml:space="preserve"> und ihre Fehler und wir lesen von Menschen die vieles richtigmachen. Von ihrem Vertrauen, von ihrem Hören auf Gottes Wort – das sie mutiger macht und stärker und kräftiger, geduldiger und offener.</w:t>
      </w:r>
    </w:p>
    <w:p w14:paraId="73F56180" w14:textId="77777777" w:rsidR="00C77ECB" w:rsidRPr="005E2929" w:rsidRDefault="00C77ECB" w:rsidP="00C764A2">
      <w:pPr>
        <w:spacing w:line="360" w:lineRule="auto"/>
        <w:rPr>
          <w:rFonts w:ascii="Verdana" w:hAnsi="Verdana" w:cs="Times New Roman"/>
        </w:rPr>
      </w:pPr>
    </w:p>
    <w:p w14:paraId="27AA4F75" w14:textId="77777777" w:rsidR="00C77ECB" w:rsidRPr="005E2929" w:rsidRDefault="00C77ECB" w:rsidP="00C764A2">
      <w:pPr>
        <w:spacing w:line="360" w:lineRule="auto"/>
        <w:rPr>
          <w:rFonts w:ascii="Verdana" w:hAnsi="Verdana" w:cs="Times New Roman"/>
        </w:rPr>
      </w:pPr>
      <w:r w:rsidRPr="005E2929">
        <w:rPr>
          <w:rFonts w:ascii="Verdana" w:hAnsi="Verdana" w:cs="Times New Roman"/>
        </w:rPr>
        <w:t xml:space="preserve">Gottes Wort will unsere Herzen erreichen und unsere Ohren öffnen. </w:t>
      </w:r>
      <w:r w:rsidR="00BB3056" w:rsidRPr="005E2929">
        <w:rPr>
          <w:rFonts w:ascii="Verdana" w:hAnsi="Verdana" w:cs="Times New Roman"/>
        </w:rPr>
        <w:t>Es will u</w:t>
      </w:r>
      <w:r w:rsidRPr="005E2929">
        <w:rPr>
          <w:rFonts w:ascii="Verdana" w:hAnsi="Verdana" w:cs="Times New Roman"/>
        </w:rPr>
        <w:t xml:space="preserve">ns zum Nachdenken bringen und </w:t>
      </w:r>
      <w:r w:rsidRPr="005E2929">
        <w:rPr>
          <w:rFonts w:ascii="Verdana" w:hAnsi="Verdana" w:cs="Times New Roman"/>
        </w:rPr>
        <w:lastRenderedPageBreak/>
        <w:t>zum Vertrauen, dass er uns Zukunft gibt</w:t>
      </w:r>
      <w:r w:rsidR="00BB3056" w:rsidRPr="005E2929">
        <w:rPr>
          <w:rFonts w:ascii="Verdana" w:hAnsi="Verdana" w:cs="Times New Roman"/>
        </w:rPr>
        <w:t xml:space="preserve">. Dass Gott </w:t>
      </w:r>
      <w:r w:rsidRPr="005E2929">
        <w:rPr>
          <w:rFonts w:ascii="Verdana" w:hAnsi="Verdana" w:cs="Times New Roman"/>
        </w:rPr>
        <w:t>Frieden und Zufriedenheit für uns will, für alle Menschen will. Dass er sie uns gibt, wenn wir auf sein Wort hören.</w:t>
      </w:r>
    </w:p>
    <w:p w14:paraId="4BB6FAF8" w14:textId="77777777" w:rsidR="00C77ECB" w:rsidRPr="005E2929" w:rsidRDefault="00C77ECB" w:rsidP="00C764A2">
      <w:pPr>
        <w:spacing w:line="360" w:lineRule="auto"/>
        <w:rPr>
          <w:rFonts w:ascii="Verdana" w:hAnsi="Verdana" w:cs="Times New Roman"/>
        </w:rPr>
      </w:pPr>
    </w:p>
    <w:p w14:paraId="45C6D02A" w14:textId="77777777" w:rsidR="00C77ECB" w:rsidRPr="005E2929" w:rsidRDefault="00C77ECB" w:rsidP="00C764A2">
      <w:pPr>
        <w:spacing w:line="360" w:lineRule="auto"/>
        <w:rPr>
          <w:rFonts w:ascii="Verdana" w:hAnsi="Verdana" w:cs="Times New Roman"/>
        </w:rPr>
      </w:pPr>
      <w:r w:rsidRPr="005E2929">
        <w:rPr>
          <w:rFonts w:ascii="Verdana" w:hAnsi="Verdana" w:cs="Times New Roman"/>
        </w:rPr>
        <w:t>Amen</w:t>
      </w:r>
    </w:p>
    <w:p w14:paraId="772CAD73" w14:textId="77777777" w:rsidR="00E83118" w:rsidRPr="005E2929" w:rsidRDefault="00E83118" w:rsidP="00C764A2">
      <w:pPr>
        <w:spacing w:line="360" w:lineRule="auto"/>
        <w:rPr>
          <w:rFonts w:ascii="Verdana" w:hAnsi="Verdana" w:cs="Times New Roman"/>
        </w:rPr>
      </w:pPr>
    </w:p>
    <w:p w14:paraId="08071EF3" w14:textId="77777777" w:rsidR="003D4643" w:rsidRPr="005E2929" w:rsidRDefault="00522C05" w:rsidP="00C764A2">
      <w:pPr>
        <w:spacing w:line="360" w:lineRule="auto"/>
        <w:rPr>
          <w:rFonts w:ascii="Verdana" w:hAnsi="Verdana" w:cs="Times New Roman"/>
          <w:b/>
        </w:rPr>
      </w:pPr>
      <w:r w:rsidRPr="005E2929">
        <w:rPr>
          <w:rFonts w:ascii="Verdana" w:hAnsi="Verdana" w:cs="Times New Roman"/>
          <w:b/>
        </w:rPr>
        <w:t>Und der Friede Gottes, der höher ist als alle V</w:t>
      </w:r>
      <w:r w:rsidR="00ED6A1C" w:rsidRPr="005E2929">
        <w:rPr>
          <w:rFonts w:ascii="Verdana" w:hAnsi="Verdana" w:cs="Times New Roman"/>
          <w:b/>
        </w:rPr>
        <w:t>ernunft bewahre unsere H</w:t>
      </w:r>
      <w:r w:rsidRPr="005E2929">
        <w:rPr>
          <w:rFonts w:ascii="Verdana" w:hAnsi="Verdana" w:cs="Times New Roman"/>
          <w:b/>
        </w:rPr>
        <w:t>erzen und Sinne in Christus Jesus. – Amen.</w:t>
      </w:r>
    </w:p>
    <w:sectPr w:rsidR="003D4643" w:rsidRPr="005E2929" w:rsidSect="003D2C9E">
      <w:pgSz w:w="16840" w:h="11900" w:orient="landscape"/>
      <w:pgMar w:top="1134" w:right="1134" w:bottom="1134" w:left="1134"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43"/>
    <w:rsid w:val="000205EA"/>
    <w:rsid w:val="000232A6"/>
    <w:rsid w:val="00162FD1"/>
    <w:rsid w:val="002A508D"/>
    <w:rsid w:val="002F2F08"/>
    <w:rsid w:val="00366002"/>
    <w:rsid w:val="003D2C9E"/>
    <w:rsid w:val="003D4643"/>
    <w:rsid w:val="003D7710"/>
    <w:rsid w:val="004A4323"/>
    <w:rsid w:val="00522C05"/>
    <w:rsid w:val="005D6C58"/>
    <w:rsid w:val="005E2929"/>
    <w:rsid w:val="006B0908"/>
    <w:rsid w:val="00766E60"/>
    <w:rsid w:val="00812168"/>
    <w:rsid w:val="00820985"/>
    <w:rsid w:val="008578B0"/>
    <w:rsid w:val="00926492"/>
    <w:rsid w:val="009271E1"/>
    <w:rsid w:val="00AB2832"/>
    <w:rsid w:val="00B824CC"/>
    <w:rsid w:val="00BA1208"/>
    <w:rsid w:val="00BB3056"/>
    <w:rsid w:val="00BB5321"/>
    <w:rsid w:val="00BF0B1C"/>
    <w:rsid w:val="00C764A2"/>
    <w:rsid w:val="00C77ECB"/>
    <w:rsid w:val="00CB6EA8"/>
    <w:rsid w:val="00CC4270"/>
    <w:rsid w:val="00E74A1A"/>
    <w:rsid w:val="00E83118"/>
    <w:rsid w:val="00ED6A1C"/>
    <w:rsid w:val="00F163FA"/>
    <w:rsid w:val="00FD384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5868"/>
  <w15:docId w15:val="{5944178C-5294-449D-BE14-F6E3F935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2F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508D"/>
  </w:style>
  <w:style w:type="paragraph" w:styleId="StandardWeb">
    <w:name w:val="Normal (Web)"/>
    <w:basedOn w:val="Standard"/>
    <w:uiPriority w:val="99"/>
    <w:semiHidden/>
    <w:unhideWhenUsed/>
    <w:rsid w:val="00766E60"/>
    <w:pPr>
      <w:spacing w:before="100" w:beforeAutospacing="1" w:after="100" w:afterAutospacing="1"/>
    </w:pPr>
    <w:rPr>
      <w:rFonts w:ascii="Times New Roman" w:hAnsi="Times New Roman" w:cs="Times New Roman"/>
    </w:rPr>
  </w:style>
  <w:style w:type="character" w:customStyle="1" w:styleId="verse">
    <w:name w:val="verse"/>
    <w:basedOn w:val="Absatz-Standardschriftart"/>
    <w:rsid w:val="00766E60"/>
  </w:style>
  <w:style w:type="character" w:customStyle="1" w:styleId="apple-converted-space">
    <w:name w:val="apple-converted-space"/>
    <w:basedOn w:val="Absatz-Standardschriftart"/>
    <w:rsid w:val="00766E60"/>
  </w:style>
  <w:style w:type="character" w:customStyle="1" w:styleId="name-of-deity">
    <w:name w:val="name-of-deity"/>
    <w:basedOn w:val="Absatz-Standardschriftart"/>
    <w:rsid w:val="00766E60"/>
  </w:style>
  <w:style w:type="paragraph" w:styleId="Sprechblasentext">
    <w:name w:val="Balloon Text"/>
    <w:basedOn w:val="Standard"/>
    <w:link w:val="SprechblasentextZchn"/>
    <w:uiPriority w:val="99"/>
    <w:semiHidden/>
    <w:unhideWhenUsed/>
    <w:rsid w:val="00926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6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57365">
      <w:bodyDiv w:val="1"/>
      <w:marLeft w:val="0"/>
      <w:marRight w:val="0"/>
      <w:marTop w:val="0"/>
      <w:marBottom w:val="0"/>
      <w:divBdr>
        <w:top w:val="none" w:sz="0" w:space="0" w:color="auto"/>
        <w:left w:val="none" w:sz="0" w:space="0" w:color="auto"/>
        <w:bottom w:val="none" w:sz="0" w:space="0" w:color="auto"/>
        <w:right w:val="none" w:sz="0" w:space="0" w:color="auto"/>
      </w:divBdr>
    </w:div>
    <w:div w:id="1574706462">
      <w:bodyDiv w:val="1"/>
      <w:marLeft w:val="0"/>
      <w:marRight w:val="0"/>
      <w:marTop w:val="0"/>
      <w:marBottom w:val="0"/>
      <w:divBdr>
        <w:top w:val="none" w:sz="0" w:space="0" w:color="auto"/>
        <w:left w:val="none" w:sz="0" w:space="0" w:color="auto"/>
        <w:bottom w:val="none" w:sz="0" w:space="0" w:color="auto"/>
        <w:right w:val="none" w:sz="0" w:space="0" w:color="auto"/>
      </w:divBdr>
      <w:divsChild>
        <w:div w:id="1125465191">
          <w:marLeft w:val="0"/>
          <w:marRight w:val="0"/>
          <w:marTop w:val="0"/>
          <w:marBottom w:val="0"/>
          <w:divBdr>
            <w:top w:val="none" w:sz="0" w:space="0" w:color="auto"/>
            <w:left w:val="none" w:sz="0" w:space="0" w:color="auto"/>
            <w:bottom w:val="none" w:sz="0" w:space="0" w:color="auto"/>
            <w:right w:val="none" w:sz="0" w:space="0" w:color="auto"/>
          </w:divBdr>
          <w:divsChild>
            <w:div w:id="70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6402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2</cp:revision>
  <cp:lastPrinted>2020-02-16T08:24:00Z</cp:lastPrinted>
  <dcterms:created xsi:type="dcterms:W3CDTF">2020-02-16T17:37:00Z</dcterms:created>
  <dcterms:modified xsi:type="dcterms:W3CDTF">2020-02-16T17:37:00Z</dcterms:modified>
</cp:coreProperties>
</file>