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2D" w:rsidRPr="00152A09" w:rsidRDefault="0058412D" w:rsidP="00CE201D">
      <w:pPr>
        <w:pStyle w:val="KeinLeerraum"/>
        <w:spacing w:line="360" w:lineRule="auto"/>
        <w:rPr>
          <w:rFonts w:ascii="Verdana" w:hAnsi="Verdana"/>
          <w:b/>
        </w:rPr>
      </w:pPr>
      <w:bookmarkStart w:id="0" w:name="_GoBack"/>
      <w:r w:rsidRPr="00152A09">
        <w:rPr>
          <w:rFonts w:ascii="Verdana" w:hAnsi="Verdana"/>
          <w:b/>
        </w:rPr>
        <w:t>Predigt Kolosser 3,12-17</w:t>
      </w:r>
    </w:p>
    <w:p w:rsidR="003939F8" w:rsidRPr="00152A09" w:rsidRDefault="003939F8" w:rsidP="00CE201D">
      <w:pPr>
        <w:pStyle w:val="KeinLeerraum"/>
        <w:spacing w:line="360" w:lineRule="auto"/>
        <w:rPr>
          <w:rFonts w:ascii="Verdana" w:hAnsi="Verdana"/>
          <w:b/>
        </w:rPr>
      </w:pPr>
    </w:p>
    <w:p w:rsidR="003939F8" w:rsidRPr="00152A09" w:rsidRDefault="003939F8" w:rsidP="00CE201D">
      <w:pPr>
        <w:pStyle w:val="KeinLeerraum"/>
        <w:spacing w:line="360" w:lineRule="auto"/>
        <w:rPr>
          <w:rFonts w:ascii="Verdana" w:hAnsi="Verdana"/>
          <w:b/>
        </w:rPr>
      </w:pPr>
      <w:r w:rsidRPr="00152A09">
        <w:rPr>
          <w:rFonts w:ascii="Verdana" w:hAnsi="Verdana"/>
          <w:b/>
        </w:rPr>
        <w:t xml:space="preserve">Gnade sei mit euch und Friede </w:t>
      </w:r>
      <w:r w:rsidR="00046FBE" w:rsidRPr="00152A09">
        <w:rPr>
          <w:rFonts w:ascii="Verdana" w:hAnsi="Verdana"/>
          <w:b/>
        </w:rPr>
        <w:t>von Gott unserem Vater und dem H</w:t>
      </w:r>
      <w:r w:rsidRPr="00152A09">
        <w:rPr>
          <w:rFonts w:ascii="Verdana" w:hAnsi="Verdana"/>
          <w:b/>
        </w:rPr>
        <w:t>errn</w:t>
      </w:r>
      <w:r w:rsidR="00046FBE" w:rsidRPr="00152A09">
        <w:rPr>
          <w:rFonts w:ascii="Verdana" w:hAnsi="Verdana"/>
          <w:b/>
        </w:rPr>
        <w:t xml:space="preserve"> J</w:t>
      </w:r>
      <w:r w:rsidRPr="00152A09">
        <w:rPr>
          <w:rFonts w:ascii="Verdana" w:hAnsi="Verdana"/>
          <w:b/>
        </w:rPr>
        <w:t>esus Christus. - Amen.</w:t>
      </w:r>
    </w:p>
    <w:p w:rsidR="00A36FAD" w:rsidRPr="00152A09" w:rsidRDefault="00A36FAD" w:rsidP="00CE201D">
      <w:pPr>
        <w:pStyle w:val="KeinLeerraum"/>
        <w:spacing w:line="360" w:lineRule="auto"/>
        <w:rPr>
          <w:rFonts w:ascii="Verdana" w:hAnsi="Verdana"/>
          <w:color w:val="000000" w:themeColor="text1"/>
        </w:rPr>
      </w:pPr>
    </w:p>
    <w:p w:rsidR="00012FD2" w:rsidRPr="00152A09" w:rsidRDefault="00012FD2" w:rsidP="00CE201D">
      <w:pPr>
        <w:pStyle w:val="KeinLeerraum"/>
        <w:spacing w:line="360" w:lineRule="auto"/>
        <w:rPr>
          <w:rFonts w:ascii="Verdana" w:hAnsi="Verdana"/>
          <w:color w:val="000000" w:themeColor="text1"/>
        </w:rPr>
      </w:pPr>
      <w:r w:rsidRPr="00152A09">
        <w:rPr>
          <w:rFonts w:ascii="Verdana" w:hAnsi="Verdana"/>
          <w:color w:val="000000" w:themeColor="text1"/>
        </w:rPr>
        <w:t>"</w:t>
      </w:r>
      <w:r w:rsidR="0049633E" w:rsidRPr="00152A09">
        <w:rPr>
          <w:rFonts w:ascii="Verdana" w:hAnsi="Verdana"/>
          <w:color w:val="000000" w:themeColor="text1"/>
        </w:rPr>
        <w:t>Goldene Konfirmation</w:t>
      </w:r>
      <w:r w:rsidRPr="00152A09">
        <w:rPr>
          <w:rFonts w:ascii="Verdana" w:hAnsi="Verdana"/>
          <w:color w:val="000000" w:themeColor="text1"/>
        </w:rPr>
        <w:t>"</w:t>
      </w:r>
      <w:r w:rsidR="0049633E" w:rsidRPr="00152A09">
        <w:rPr>
          <w:rFonts w:ascii="Verdana" w:hAnsi="Verdana"/>
          <w:color w:val="000000" w:themeColor="text1"/>
        </w:rPr>
        <w:t>, also das 50jährige Jubiläum</w:t>
      </w:r>
      <w:r w:rsidRPr="00152A09">
        <w:rPr>
          <w:rFonts w:ascii="Verdana" w:hAnsi="Verdana"/>
          <w:color w:val="000000" w:themeColor="text1"/>
        </w:rPr>
        <w:t>,</w:t>
      </w:r>
      <w:r w:rsidR="00A36FAD" w:rsidRPr="00152A09">
        <w:rPr>
          <w:rFonts w:ascii="Verdana" w:hAnsi="Verdana"/>
          <w:color w:val="000000" w:themeColor="text1"/>
        </w:rPr>
        <w:t xml:space="preserve"> war der Arbeitstitel für den heutigen Gottesdienst. Als die Zusagen kamen wurden es immer mehr eiserne Konfirmierte</w:t>
      </w:r>
      <w:r w:rsidR="0049633E" w:rsidRPr="00152A09">
        <w:rPr>
          <w:rFonts w:ascii="Verdana" w:hAnsi="Verdana"/>
          <w:color w:val="000000" w:themeColor="text1"/>
        </w:rPr>
        <w:t xml:space="preserve"> aus den Jah</w:t>
      </w:r>
      <w:r w:rsidRPr="00152A09">
        <w:rPr>
          <w:rFonts w:ascii="Verdana" w:hAnsi="Verdana"/>
          <w:color w:val="000000" w:themeColor="text1"/>
        </w:rPr>
        <w:t>r</w:t>
      </w:r>
      <w:r w:rsidR="0049633E" w:rsidRPr="00152A09">
        <w:rPr>
          <w:rFonts w:ascii="Verdana" w:hAnsi="Verdana"/>
          <w:color w:val="000000" w:themeColor="text1"/>
        </w:rPr>
        <w:t>gängen 1958/59. Damals war die K</w:t>
      </w:r>
      <w:r w:rsidRPr="00152A09">
        <w:rPr>
          <w:rFonts w:ascii="Verdana" w:hAnsi="Verdana"/>
          <w:color w:val="000000" w:themeColor="text1"/>
        </w:rPr>
        <w:t>onfirmation noch gute Tradition.</w:t>
      </w:r>
    </w:p>
    <w:p w:rsidR="00012FD2" w:rsidRPr="00152A09" w:rsidRDefault="0049633E" w:rsidP="00CE201D">
      <w:pPr>
        <w:pStyle w:val="KeinLeerraum"/>
        <w:spacing w:line="360" w:lineRule="auto"/>
        <w:rPr>
          <w:rFonts w:ascii="Verdana" w:hAnsi="Verdana"/>
          <w:color w:val="000000" w:themeColor="text1"/>
        </w:rPr>
      </w:pPr>
      <w:r w:rsidRPr="00152A09">
        <w:rPr>
          <w:rFonts w:ascii="Verdana" w:hAnsi="Verdana"/>
          <w:color w:val="000000" w:themeColor="text1"/>
        </w:rPr>
        <w:t xml:space="preserve">Doch wer in den Jahren </w:t>
      </w:r>
      <w:r w:rsidR="00A36FAD" w:rsidRPr="00152A09">
        <w:rPr>
          <w:rFonts w:ascii="Verdana" w:hAnsi="Verdana"/>
          <w:color w:val="000000" w:themeColor="text1"/>
        </w:rPr>
        <w:t xml:space="preserve">1968/69 konfirmiert wurde lebte </w:t>
      </w:r>
      <w:r w:rsidRPr="00152A09">
        <w:rPr>
          <w:rFonts w:ascii="Verdana" w:hAnsi="Verdana"/>
          <w:color w:val="000000" w:themeColor="text1"/>
        </w:rPr>
        <w:t xml:space="preserve">bereits </w:t>
      </w:r>
      <w:r w:rsidR="00A36FAD" w:rsidRPr="00152A09">
        <w:rPr>
          <w:rFonts w:ascii="Verdana" w:hAnsi="Verdana"/>
          <w:color w:val="000000" w:themeColor="text1"/>
        </w:rPr>
        <w:t>in einer ganz anderen Zeit</w:t>
      </w:r>
      <w:r w:rsidR="00D20060" w:rsidRPr="00152A09">
        <w:rPr>
          <w:rFonts w:ascii="Verdana" w:hAnsi="Verdana"/>
          <w:color w:val="000000" w:themeColor="text1"/>
        </w:rPr>
        <w:t xml:space="preserve"> und erlebte Widerstände, den</w:t>
      </w:r>
      <w:r w:rsidR="00012FD2" w:rsidRPr="00152A09">
        <w:rPr>
          <w:rFonts w:ascii="Verdana" w:hAnsi="Verdana"/>
          <w:color w:val="000000" w:themeColor="text1"/>
        </w:rPr>
        <w:t>en man mutig überwinden musste.</w:t>
      </w:r>
    </w:p>
    <w:p w:rsidR="00012FD2" w:rsidRPr="00152A09" w:rsidRDefault="00D20060" w:rsidP="00CE201D">
      <w:pPr>
        <w:pStyle w:val="KeinLeerraum"/>
        <w:spacing w:line="360" w:lineRule="auto"/>
        <w:rPr>
          <w:rFonts w:ascii="Verdana" w:hAnsi="Verdana"/>
          <w:color w:val="000000" w:themeColor="text1"/>
        </w:rPr>
      </w:pPr>
      <w:r w:rsidRPr="00152A09">
        <w:rPr>
          <w:rFonts w:ascii="Verdana" w:hAnsi="Verdana"/>
          <w:color w:val="000000" w:themeColor="text1"/>
        </w:rPr>
        <w:t xml:space="preserve">Die </w:t>
      </w:r>
      <w:r w:rsidR="00A36FAD" w:rsidRPr="00152A09">
        <w:rPr>
          <w:rFonts w:ascii="Verdana" w:hAnsi="Verdana"/>
          <w:color w:val="000000" w:themeColor="text1"/>
        </w:rPr>
        <w:t xml:space="preserve">silbernen Jubilarinnen und Jubilare, </w:t>
      </w:r>
      <w:r w:rsidRPr="00152A09">
        <w:rPr>
          <w:rFonts w:ascii="Verdana" w:hAnsi="Verdana"/>
          <w:color w:val="000000" w:themeColor="text1"/>
        </w:rPr>
        <w:t>d</w:t>
      </w:r>
      <w:r w:rsidR="00A36FAD" w:rsidRPr="00152A09">
        <w:rPr>
          <w:rFonts w:ascii="Verdana" w:hAnsi="Verdana"/>
          <w:color w:val="000000" w:themeColor="text1"/>
        </w:rPr>
        <w:t>ie vor 25 Jahren konfirmiert wurden, erlebten ihre Konfirmation wiederum in einer ganz anderen Zeit</w:t>
      </w:r>
      <w:r w:rsidRPr="00152A09">
        <w:rPr>
          <w:rFonts w:ascii="Verdana" w:hAnsi="Verdana"/>
          <w:color w:val="000000" w:themeColor="text1"/>
        </w:rPr>
        <w:t xml:space="preserve"> -</w:t>
      </w:r>
      <w:r w:rsidR="00BE58BE" w:rsidRPr="00152A09">
        <w:rPr>
          <w:rFonts w:ascii="Verdana" w:hAnsi="Verdana"/>
          <w:color w:val="000000" w:themeColor="text1"/>
        </w:rPr>
        <w:t xml:space="preserve"> n</w:t>
      </w:r>
      <w:r w:rsidR="00A36FAD" w:rsidRPr="00152A09">
        <w:rPr>
          <w:rFonts w:ascii="Verdana" w:hAnsi="Verdana"/>
          <w:color w:val="000000" w:themeColor="text1"/>
        </w:rPr>
        <w:t>ach</w:t>
      </w:r>
      <w:r w:rsidR="00BE58BE" w:rsidRPr="00152A09">
        <w:rPr>
          <w:rFonts w:ascii="Verdana" w:hAnsi="Verdana"/>
          <w:color w:val="000000" w:themeColor="text1"/>
        </w:rPr>
        <w:t xml:space="preserve"> der p</w:t>
      </w:r>
      <w:r w:rsidR="00887FFA" w:rsidRPr="00152A09">
        <w:rPr>
          <w:rFonts w:ascii="Verdana" w:hAnsi="Verdana"/>
          <w:color w:val="000000" w:themeColor="text1"/>
        </w:rPr>
        <w:t>olitischen Wende</w:t>
      </w:r>
      <w:r w:rsidR="00012FD2" w:rsidRPr="00152A09">
        <w:rPr>
          <w:rFonts w:ascii="Verdana" w:hAnsi="Verdana"/>
          <w:color w:val="000000" w:themeColor="text1"/>
        </w:rPr>
        <w:t>.</w:t>
      </w:r>
    </w:p>
    <w:p w:rsidR="00012FD2" w:rsidRPr="00152A09" w:rsidRDefault="00D20060" w:rsidP="00CE201D">
      <w:pPr>
        <w:pStyle w:val="KeinLeerraum"/>
        <w:spacing w:line="360" w:lineRule="auto"/>
        <w:rPr>
          <w:rFonts w:ascii="Verdana" w:hAnsi="Verdana"/>
          <w:color w:val="000000" w:themeColor="text1"/>
        </w:rPr>
      </w:pPr>
      <w:r w:rsidRPr="00152A09">
        <w:rPr>
          <w:rFonts w:ascii="Verdana" w:hAnsi="Verdana"/>
          <w:color w:val="000000" w:themeColor="text1"/>
        </w:rPr>
        <w:t>Und w</w:t>
      </w:r>
      <w:r w:rsidR="00A36FAD" w:rsidRPr="00152A09">
        <w:rPr>
          <w:rFonts w:ascii="Verdana" w:hAnsi="Verdana"/>
          <w:color w:val="000000" w:themeColor="text1"/>
        </w:rPr>
        <w:t>enn wir in drei Wochen im Pfingstgottesdienst wieder Konfirmation feiern, wird</w:t>
      </w:r>
      <w:r w:rsidR="00012FD2" w:rsidRPr="00152A09">
        <w:rPr>
          <w:rFonts w:ascii="Verdana" w:hAnsi="Verdana"/>
          <w:color w:val="000000" w:themeColor="text1"/>
        </w:rPr>
        <w:t xml:space="preserve"> die noch mal ganz anders sein.</w:t>
      </w:r>
    </w:p>
    <w:p w:rsidR="00A36FAD" w:rsidRPr="00152A09" w:rsidRDefault="00BE58BE" w:rsidP="00CE201D">
      <w:pPr>
        <w:pStyle w:val="KeinLeerraum"/>
        <w:spacing w:line="360" w:lineRule="auto"/>
        <w:rPr>
          <w:rFonts w:ascii="Verdana" w:hAnsi="Verdana"/>
          <w:color w:val="000000" w:themeColor="text1"/>
        </w:rPr>
      </w:pPr>
      <w:r w:rsidRPr="00152A09">
        <w:rPr>
          <w:rFonts w:ascii="Verdana" w:hAnsi="Verdana"/>
          <w:color w:val="000000" w:themeColor="text1"/>
        </w:rPr>
        <w:t>U</w:t>
      </w:r>
      <w:r w:rsidR="00A36FAD" w:rsidRPr="00152A09">
        <w:rPr>
          <w:rFonts w:ascii="Verdana" w:hAnsi="Verdana"/>
          <w:color w:val="000000" w:themeColor="text1"/>
        </w:rPr>
        <w:t>nd doch ist es immer dasselbe F</w:t>
      </w:r>
      <w:r w:rsidRPr="00152A09">
        <w:rPr>
          <w:rFonts w:ascii="Verdana" w:hAnsi="Verdana"/>
          <w:color w:val="000000" w:themeColor="text1"/>
        </w:rPr>
        <w:t>est: E</w:t>
      </w:r>
      <w:r w:rsidR="00A36FAD" w:rsidRPr="00152A09">
        <w:rPr>
          <w:rFonts w:ascii="Verdana" w:hAnsi="Verdana"/>
          <w:color w:val="000000" w:themeColor="text1"/>
        </w:rPr>
        <w:t>ine Station im persönlichen Leben, ein wichtiger Punkt im Übergang vo</w:t>
      </w:r>
      <w:r w:rsidR="00EA23B9" w:rsidRPr="00152A09">
        <w:rPr>
          <w:rFonts w:ascii="Verdana" w:hAnsi="Verdana"/>
          <w:color w:val="000000" w:themeColor="text1"/>
        </w:rPr>
        <w:t>m Jugendlichen zum Erwachsenen.</w:t>
      </w:r>
    </w:p>
    <w:p w:rsidR="00EA23B9" w:rsidRPr="00152A09" w:rsidRDefault="00EA23B9" w:rsidP="00CE201D">
      <w:pPr>
        <w:pStyle w:val="KeinLeerraum"/>
        <w:spacing w:line="360" w:lineRule="auto"/>
        <w:rPr>
          <w:rFonts w:ascii="Verdana" w:hAnsi="Verdana"/>
          <w:color w:val="000000" w:themeColor="text1"/>
        </w:rPr>
      </w:pPr>
    </w:p>
    <w:p w:rsidR="00EA23B9" w:rsidRPr="00152A09" w:rsidRDefault="00A36FAD" w:rsidP="00CE201D">
      <w:pPr>
        <w:pStyle w:val="KeinLeerraum"/>
        <w:spacing w:line="360" w:lineRule="auto"/>
        <w:rPr>
          <w:rFonts w:ascii="Verdana" w:hAnsi="Verdana"/>
          <w:color w:val="000000" w:themeColor="text1"/>
        </w:rPr>
      </w:pPr>
      <w:r w:rsidRPr="00152A09">
        <w:rPr>
          <w:rFonts w:ascii="Verdana" w:hAnsi="Verdana"/>
          <w:color w:val="000000" w:themeColor="text1"/>
        </w:rPr>
        <w:t>Alle sind ein wenig aufgeregt und nervös. Haben sich fein gemacht</w:t>
      </w:r>
      <w:r w:rsidR="008D4BCF" w:rsidRPr="00152A09">
        <w:rPr>
          <w:rFonts w:ascii="Verdana" w:hAnsi="Verdana"/>
          <w:color w:val="000000" w:themeColor="text1"/>
        </w:rPr>
        <w:t>. Sind neugierig, was passieren wird.</w:t>
      </w:r>
      <w:r w:rsidR="00EA23B9" w:rsidRPr="00152A09">
        <w:rPr>
          <w:rFonts w:ascii="Verdana" w:hAnsi="Verdana"/>
          <w:color w:val="000000" w:themeColor="text1"/>
        </w:rPr>
        <w:t xml:space="preserve"> Wie sich die anderen verhalten - auch heute wieder. Und ich finde das sehr charmant und menschlich und sehe von hier vorne aus gut die Spannung und die Neugier. Und kann mich schon mal vorbereiten auf die Konfirmation in </w:t>
      </w:r>
      <w:r w:rsidR="008D4BCF" w:rsidRPr="00152A09">
        <w:rPr>
          <w:rFonts w:ascii="Verdana" w:hAnsi="Verdana"/>
          <w:color w:val="000000" w:themeColor="text1"/>
        </w:rPr>
        <w:t>drei Wochen</w:t>
      </w:r>
      <w:r w:rsidR="00EA23B9" w:rsidRPr="00152A09">
        <w:rPr>
          <w:rFonts w:ascii="Verdana" w:hAnsi="Verdana"/>
          <w:color w:val="000000" w:themeColor="text1"/>
        </w:rPr>
        <w:t>.</w:t>
      </w:r>
    </w:p>
    <w:p w:rsidR="008D4BCF" w:rsidRPr="00152A09" w:rsidRDefault="00EA23B9" w:rsidP="00CE201D">
      <w:pPr>
        <w:pStyle w:val="KeinLeerraum"/>
        <w:spacing w:line="360" w:lineRule="auto"/>
        <w:rPr>
          <w:rFonts w:ascii="Verdana" w:hAnsi="Verdana"/>
          <w:color w:val="000000" w:themeColor="text1"/>
        </w:rPr>
      </w:pPr>
      <w:r w:rsidRPr="00152A09">
        <w:rPr>
          <w:rFonts w:ascii="Verdana" w:hAnsi="Verdana"/>
          <w:color w:val="000000" w:themeColor="text1"/>
        </w:rPr>
        <w:t>Dann</w:t>
      </w:r>
      <w:r w:rsidR="008D4BCF" w:rsidRPr="00152A09">
        <w:rPr>
          <w:rFonts w:ascii="Verdana" w:hAnsi="Verdana"/>
          <w:color w:val="000000" w:themeColor="text1"/>
        </w:rPr>
        <w:t xml:space="preserve"> werden </w:t>
      </w:r>
      <w:r w:rsidR="00012FD2" w:rsidRPr="00152A09">
        <w:rPr>
          <w:rFonts w:ascii="Verdana" w:hAnsi="Verdana"/>
          <w:color w:val="000000" w:themeColor="text1"/>
        </w:rPr>
        <w:t xml:space="preserve">sieben </w:t>
      </w:r>
      <w:r w:rsidR="008D4BCF" w:rsidRPr="00152A09">
        <w:rPr>
          <w:rFonts w:ascii="Verdana" w:hAnsi="Verdana"/>
          <w:color w:val="000000" w:themeColor="text1"/>
        </w:rPr>
        <w:t>Jugendl</w:t>
      </w:r>
      <w:r w:rsidR="00887FFA" w:rsidRPr="00152A09">
        <w:rPr>
          <w:rFonts w:ascii="Verdana" w:hAnsi="Verdana"/>
          <w:color w:val="000000" w:themeColor="text1"/>
        </w:rPr>
        <w:t>ic</w:t>
      </w:r>
      <w:r w:rsidR="008D4BCF" w:rsidRPr="00152A09">
        <w:rPr>
          <w:rFonts w:ascii="Verdana" w:hAnsi="Verdana"/>
          <w:color w:val="000000" w:themeColor="text1"/>
        </w:rPr>
        <w:t xml:space="preserve">he JA sagen zu ihrer Taufe. So, wie auch Sie </w:t>
      </w:r>
      <w:r w:rsidR="00887FFA" w:rsidRPr="00152A09">
        <w:rPr>
          <w:rFonts w:ascii="Verdana" w:hAnsi="Verdana"/>
          <w:color w:val="000000" w:themeColor="text1"/>
        </w:rPr>
        <w:t xml:space="preserve">vor vielen Jahren </w:t>
      </w:r>
      <w:r w:rsidRPr="00152A09">
        <w:rPr>
          <w:rFonts w:ascii="Verdana" w:hAnsi="Verdana"/>
          <w:color w:val="000000" w:themeColor="text1"/>
        </w:rPr>
        <w:t xml:space="preserve">schließlich </w:t>
      </w:r>
      <w:r w:rsidR="00887FFA" w:rsidRPr="00152A09">
        <w:rPr>
          <w:rFonts w:ascii="Verdana" w:hAnsi="Verdana"/>
          <w:color w:val="000000" w:themeColor="text1"/>
        </w:rPr>
        <w:t>J</w:t>
      </w:r>
      <w:r w:rsidR="008D4BCF" w:rsidRPr="00152A09">
        <w:rPr>
          <w:rFonts w:ascii="Verdana" w:hAnsi="Verdana"/>
          <w:color w:val="000000" w:themeColor="text1"/>
        </w:rPr>
        <w:t xml:space="preserve">A gesagt haben. Ein </w:t>
      </w:r>
      <w:r w:rsidR="00D20060" w:rsidRPr="00152A09">
        <w:rPr>
          <w:rFonts w:ascii="Verdana" w:hAnsi="Verdana"/>
          <w:color w:val="000000" w:themeColor="text1"/>
        </w:rPr>
        <w:t xml:space="preserve">JA, </w:t>
      </w:r>
      <w:r w:rsidRPr="00152A09">
        <w:rPr>
          <w:rFonts w:ascii="Verdana" w:hAnsi="Verdana"/>
          <w:color w:val="000000" w:themeColor="text1"/>
        </w:rPr>
        <w:t xml:space="preserve">mit dem die Spannung abfiel, weil </w:t>
      </w:r>
      <w:r w:rsidR="00D20060" w:rsidRPr="00152A09">
        <w:rPr>
          <w:rFonts w:ascii="Verdana" w:hAnsi="Verdana"/>
          <w:color w:val="000000" w:themeColor="text1"/>
        </w:rPr>
        <w:t xml:space="preserve">es </w:t>
      </w:r>
      <w:r w:rsidRPr="00152A09">
        <w:rPr>
          <w:rFonts w:ascii="Verdana" w:hAnsi="Verdana"/>
          <w:color w:val="000000" w:themeColor="text1"/>
        </w:rPr>
        <w:t>laut ausgesprochen wa</w:t>
      </w:r>
      <w:r w:rsidR="00D20060" w:rsidRPr="00152A09">
        <w:rPr>
          <w:rFonts w:ascii="Verdana" w:hAnsi="Verdana"/>
          <w:color w:val="000000" w:themeColor="text1"/>
        </w:rPr>
        <w:t xml:space="preserve">r dieses JA zu Gott, das JA </w:t>
      </w:r>
      <w:r w:rsidRPr="00152A09">
        <w:rPr>
          <w:rFonts w:ascii="Verdana" w:hAnsi="Verdana"/>
          <w:color w:val="000000" w:themeColor="text1"/>
        </w:rPr>
        <w:t xml:space="preserve">ich will zur Gemeinde gehören. Und </w:t>
      </w:r>
      <w:r w:rsidR="00D20060" w:rsidRPr="00152A09">
        <w:rPr>
          <w:rFonts w:ascii="Verdana" w:hAnsi="Verdana"/>
          <w:color w:val="000000" w:themeColor="text1"/>
        </w:rPr>
        <w:t xml:space="preserve">das schließlich so </w:t>
      </w:r>
      <w:r w:rsidRPr="00152A09">
        <w:rPr>
          <w:rFonts w:ascii="Verdana" w:hAnsi="Verdana"/>
          <w:color w:val="000000" w:themeColor="text1"/>
        </w:rPr>
        <w:t>wichtig und lebensbestimmend</w:t>
      </w:r>
      <w:r w:rsidR="00D20060" w:rsidRPr="00152A09">
        <w:rPr>
          <w:rFonts w:ascii="Verdana" w:hAnsi="Verdana"/>
          <w:color w:val="000000" w:themeColor="text1"/>
        </w:rPr>
        <w:t xml:space="preserve"> war</w:t>
      </w:r>
      <w:r w:rsidRPr="00152A09">
        <w:rPr>
          <w:rFonts w:ascii="Verdana" w:hAnsi="Verdana"/>
          <w:color w:val="000000" w:themeColor="text1"/>
        </w:rPr>
        <w:t xml:space="preserve">, dass es Sie </w:t>
      </w:r>
      <w:r w:rsidR="008D4BCF" w:rsidRPr="00152A09">
        <w:rPr>
          <w:rFonts w:ascii="Verdana" w:hAnsi="Verdana"/>
          <w:color w:val="000000" w:themeColor="text1"/>
        </w:rPr>
        <w:t>auch heute hierher geführt hat.</w:t>
      </w:r>
      <w:r w:rsidR="00012FD2" w:rsidRPr="00152A09">
        <w:rPr>
          <w:rFonts w:ascii="Verdana" w:hAnsi="Verdana"/>
          <w:color w:val="000000" w:themeColor="text1"/>
        </w:rPr>
        <w:t xml:space="preserve"> </w:t>
      </w:r>
      <w:r w:rsidR="008C2DEF" w:rsidRPr="00152A09">
        <w:rPr>
          <w:rFonts w:ascii="Verdana" w:hAnsi="Verdana"/>
          <w:color w:val="000000" w:themeColor="text1"/>
        </w:rPr>
        <w:t>Vielleicht stand es nicht immer im Vordergrund - aber es war eine Entscheidung. Und es war die e</w:t>
      </w:r>
      <w:r w:rsidR="00012FD2" w:rsidRPr="00152A09">
        <w:rPr>
          <w:rFonts w:ascii="Verdana" w:hAnsi="Verdana"/>
          <w:color w:val="000000" w:themeColor="text1"/>
        </w:rPr>
        <w:t>rste, die S</w:t>
      </w:r>
      <w:r w:rsidR="008C2DEF" w:rsidRPr="00152A09">
        <w:rPr>
          <w:rFonts w:ascii="Verdana" w:hAnsi="Verdana"/>
          <w:color w:val="000000" w:themeColor="text1"/>
        </w:rPr>
        <w:t>i</w:t>
      </w:r>
      <w:r w:rsidR="00D20060" w:rsidRPr="00152A09">
        <w:rPr>
          <w:rFonts w:ascii="Verdana" w:hAnsi="Verdana"/>
          <w:color w:val="000000" w:themeColor="text1"/>
        </w:rPr>
        <w:t>e als Erwachsene ge</w:t>
      </w:r>
      <w:r w:rsidR="008C2DEF" w:rsidRPr="00152A09">
        <w:rPr>
          <w:rFonts w:ascii="Verdana" w:hAnsi="Verdana"/>
          <w:color w:val="000000" w:themeColor="text1"/>
        </w:rPr>
        <w:t>t</w:t>
      </w:r>
      <w:r w:rsidR="00D20060" w:rsidRPr="00152A09">
        <w:rPr>
          <w:rFonts w:ascii="Verdana" w:hAnsi="Verdana"/>
          <w:color w:val="000000" w:themeColor="text1"/>
        </w:rPr>
        <w:t>r</w:t>
      </w:r>
      <w:r w:rsidR="008C2DEF" w:rsidRPr="00152A09">
        <w:rPr>
          <w:rFonts w:ascii="Verdana" w:hAnsi="Verdana"/>
          <w:color w:val="000000" w:themeColor="text1"/>
        </w:rPr>
        <w:t>offen haben.</w:t>
      </w:r>
    </w:p>
    <w:p w:rsidR="008C2DEF" w:rsidRPr="00152A09" w:rsidRDefault="008C2DEF" w:rsidP="00CE201D">
      <w:pPr>
        <w:pStyle w:val="KeinLeerraum"/>
        <w:spacing w:line="360" w:lineRule="auto"/>
        <w:rPr>
          <w:rFonts w:ascii="Verdana" w:hAnsi="Verdana"/>
          <w:color w:val="000000" w:themeColor="text1"/>
        </w:rPr>
      </w:pPr>
    </w:p>
    <w:p w:rsidR="00BF3887" w:rsidRPr="00152A09" w:rsidRDefault="008D4BCF" w:rsidP="00CE201D">
      <w:pPr>
        <w:pStyle w:val="KeinLeerraum"/>
        <w:spacing w:line="360" w:lineRule="auto"/>
        <w:rPr>
          <w:rFonts w:ascii="Verdana" w:hAnsi="Verdana"/>
          <w:color w:val="000000" w:themeColor="text1"/>
        </w:rPr>
      </w:pPr>
      <w:r w:rsidRPr="00152A09">
        <w:rPr>
          <w:rFonts w:ascii="Verdana" w:hAnsi="Verdana"/>
          <w:color w:val="000000" w:themeColor="text1"/>
        </w:rPr>
        <w:t xml:space="preserve">Die Konfirmation ist ein Lebensfest - man bekommt Segen zugesprochen und einen Bibelvers als Lebensbegleiter. </w:t>
      </w:r>
      <w:r w:rsidR="00012FD2" w:rsidRPr="00152A09">
        <w:rPr>
          <w:rFonts w:ascii="Verdana" w:hAnsi="Verdana"/>
          <w:color w:val="000000" w:themeColor="text1"/>
        </w:rPr>
        <w:t xml:space="preserve"> </w:t>
      </w:r>
      <w:r w:rsidR="00D20060" w:rsidRPr="00152A09">
        <w:rPr>
          <w:rFonts w:ascii="Verdana" w:hAnsi="Verdana"/>
          <w:color w:val="000000" w:themeColor="text1"/>
        </w:rPr>
        <w:t xml:space="preserve">Das selbstgesprochene JA </w:t>
      </w:r>
      <w:r w:rsidRPr="00152A09">
        <w:rPr>
          <w:rFonts w:ascii="Verdana" w:hAnsi="Verdana"/>
          <w:color w:val="000000" w:themeColor="text1"/>
        </w:rPr>
        <w:t xml:space="preserve">ist eine </w:t>
      </w:r>
      <w:r w:rsidR="00D20060" w:rsidRPr="00152A09">
        <w:rPr>
          <w:rFonts w:ascii="Verdana" w:hAnsi="Verdana"/>
          <w:color w:val="000000" w:themeColor="text1"/>
        </w:rPr>
        <w:t xml:space="preserve">hörbare und sichtbare </w:t>
      </w:r>
      <w:r w:rsidRPr="00152A09">
        <w:rPr>
          <w:rFonts w:ascii="Verdana" w:hAnsi="Verdana"/>
          <w:color w:val="000000" w:themeColor="text1"/>
        </w:rPr>
        <w:t xml:space="preserve">Lebensentscheidung. </w:t>
      </w:r>
      <w:r w:rsidR="00D20060" w:rsidRPr="00152A09">
        <w:rPr>
          <w:rFonts w:ascii="Verdana" w:hAnsi="Verdana"/>
          <w:color w:val="000000" w:themeColor="text1"/>
        </w:rPr>
        <w:t>I</w:t>
      </w:r>
      <w:r w:rsidR="008C2DEF" w:rsidRPr="00152A09">
        <w:rPr>
          <w:rFonts w:ascii="Verdana" w:hAnsi="Verdana"/>
          <w:color w:val="000000" w:themeColor="text1"/>
        </w:rPr>
        <w:t xml:space="preserve">st </w:t>
      </w:r>
      <w:r w:rsidRPr="00152A09">
        <w:rPr>
          <w:rFonts w:ascii="Verdana" w:hAnsi="Verdana"/>
          <w:color w:val="000000" w:themeColor="text1"/>
        </w:rPr>
        <w:t>innerliches Bekenn</w:t>
      </w:r>
      <w:r w:rsidR="008C2DEF" w:rsidRPr="00152A09">
        <w:rPr>
          <w:rFonts w:ascii="Verdana" w:hAnsi="Verdana"/>
          <w:color w:val="000000" w:themeColor="text1"/>
        </w:rPr>
        <w:t xml:space="preserve">en und gleichzeitig öffentliches </w:t>
      </w:r>
      <w:r w:rsidR="008C2DEF" w:rsidRPr="00152A09">
        <w:rPr>
          <w:rFonts w:ascii="Verdana" w:hAnsi="Verdana"/>
          <w:color w:val="000000" w:themeColor="text1"/>
        </w:rPr>
        <w:lastRenderedPageBreak/>
        <w:t>Bekenntnis</w:t>
      </w:r>
      <w:r w:rsidR="00012FD2" w:rsidRPr="00152A09">
        <w:rPr>
          <w:rFonts w:ascii="Verdana" w:hAnsi="Verdana"/>
          <w:color w:val="000000" w:themeColor="text1"/>
        </w:rPr>
        <w:t>:</w:t>
      </w:r>
      <w:r w:rsidR="008C2DEF" w:rsidRPr="00152A09">
        <w:rPr>
          <w:rFonts w:ascii="Verdana" w:hAnsi="Verdana"/>
          <w:color w:val="000000" w:themeColor="text1"/>
        </w:rPr>
        <w:t xml:space="preserve"> </w:t>
      </w:r>
      <w:r w:rsidRPr="00152A09">
        <w:rPr>
          <w:rFonts w:ascii="Verdana" w:hAnsi="Verdana"/>
          <w:color w:val="000000" w:themeColor="text1"/>
        </w:rPr>
        <w:t xml:space="preserve">Zur Gemeinschaft, zu religiösen Werten, zu einer Lebenshaltung die immer auch den anderen, den Nächsten im Blick hat und die sich </w:t>
      </w:r>
      <w:r w:rsidRPr="00152A09">
        <w:rPr>
          <w:rFonts w:ascii="Verdana" w:hAnsi="Verdana"/>
          <w:b/>
          <w:color w:val="000000" w:themeColor="text1"/>
        </w:rPr>
        <w:t>ge</w:t>
      </w:r>
      <w:r w:rsidRPr="00152A09">
        <w:rPr>
          <w:rFonts w:ascii="Verdana" w:hAnsi="Verdana"/>
          <w:color w:val="000000" w:themeColor="text1"/>
        </w:rPr>
        <w:t>halten weiß und umgeben von der Zuwendung Gottes</w:t>
      </w:r>
      <w:r w:rsidR="00BF3887" w:rsidRPr="00152A09">
        <w:rPr>
          <w:rFonts w:ascii="Verdana" w:hAnsi="Verdana"/>
          <w:color w:val="000000" w:themeColor="text1"/>
        </w:rPr>
        <w:t>.</w:t>
      </w:r>
    </w:p>
    <w:p w:rsidR="00BF3887" w:rsidRPr="00152A09" w:rsidRDefault="00BF3887" w:rsidP="00CE201D">
      <w:pPr>
        <w:pStyle w:val="KeinLeerraum"/>
        <w:spacing w:line="360" w:lineRule="auto"/>
        <w:rPr>
          <w:rFonts w:ascii="Verdana" w:hAnsi="Verdana"/>
          <w:color w:val="000000" w:themeColor="text1"/>
        </w:rPr>
      </w:pPr>
    </w:p>
    <w:p w:rsidR="00D20060" w:rsidRPr="00152A09" w:rsidRDefault="008D4BCF" w:rsidP="00CE201D">
      <w:pPr>
        <w:pStyle w:val="KeinLeerraum"/>
        <w:spacing w:line="360" w:lineRule="auto"/>
        <w:rPr>
          <w:rFonts w:ascii="Verdana" w:hAnsi="Verdana"/>
          <w:color w:val="000000" w:themeColor="text1"/>
        </w:rPr>
      </w:pPr>
      <w:r w:rsidRPr="00152A09">
        <w:rPr>
          <w:rFonts w:ascii="Verdana" w:hAnsi="Verdana"/>
          <w:color w:val="000000" w:themeColor="text1"/>
        </w:rPr>
        <w:t xml:space="preserve">Ihm kann man </w:t>
      </w:r>
      <w:r w:rsidR="00BF3887" w:rsidRPr="00152A09">
        <w:rPr>
          <w:rFonts w:ascii="Verdana" w:hAnsi="Verdana"/>
          <w:color w:val="000000" w:themeColor="text1"/>
        </w:rPr>
        <w:t xml:space="preserve">die ganz persönlichen </w:t>
      </w:r>
      <w:r w:rsidRPr="00152A09">
        <w:rPr>
          <w:rFonts w:ascii="Verdana" w:hAnsi="Verdana"/>
          <w:color w:val="000000" w:themeColor="text1"/>
        </w:rPr>
        <w:t xml:space="preserve">Sorgen anvertrauen, an ihn kann man abgeben, was einem zu viel wird. </w:t>
      </w:r>
      <w:r w:rsidR="00BF3887" w:rsidRPr="00152A09">
        <w:rPr>
          <w:rFonts w:ascii="Verdana" w:hAnsi="Verdana"/>
          <w:color w:val="000000" w:themeColor="text1"/>
        </w:rPr>
        <w:t>Vor ihm kann man Fehler zugeben</w:t>
      </w:r>
      <w:r w:rsidR="00D20060" w:rsidRPr="00152A09">
        <w:rPr>
          <w:rFonts w:ascii="Verdana" w:hAnsi="Verdana"/>
          <w:color w:val="000000" w:themeColor="text1"/>
        </w:rPr>
        <w:t xml:space="preserve"> und ihn um Rat bitten</w:t>
      </w:r>
      <w:r w:rsidR="00BF3887" w:rsidRPr="00152A09">
        <w:rPr>
          <w:rFonts w:ascii="Verdana" w:hAnsi="Verdana"/>
          <w:color w:val="000000" w:themeColor="text1"/>
        </w:rPr>
        <w:t xml:space="preserve">. </w:t>
      </w:r>
      <w:r w:rsidRPr="00152A09">
        <w:rPr>
          <w:rFonts w:ascii="Verdana" w:hAnsi="Verdana"/>
          <w:color w:val="000000" w:themeColor="text1"/>
        </w:rPr>
        <w:t>Und Gott kann man dafür verantwortlich machen, wenn etwas gelingt und w</w:t>
      </w:r>
      <w:r w:rsidR="00BF3887" w:rsidRPr="00152A09">
        <w:rPr>
          <w:rFonts w:ascii="Verdana" w:hAnsi="Verdana"/>
          <w:color w:val="000000" w:themeColor="text1"/>
        </w:rPr>
        <w:t>ir glücklich und fröhlich sind.</w:t>
      </w:r>
      <w:r w:rsidR="00012FD2" w:rsidRPr="00152A09">
        <w:rPr>
          <w:rFonts w:ascii="Verdana" w:hAnsi="Verdana"/>
          <w:color w:val="000000" w:themeColor="text1"/>
        </w:rPr>
        <w:t xml:space="preserve"> </w:t>
      </w:r>
      <w:r w:rsidRPr="00152A09">
        <w:rPr>
          <w:rFonts w:ascii="Verdana" w:hAnsi="Verdana"/>
          <w:color w:val="000000" w:themeColor="text1"/>
        </w:rPr>
        <w:t>Gott ist da, in den guten Tagen und er ist da, wenn Menschenworte nicht reichen und verstummen. Dann bleibt er Gesprächspartner und Tröster, sorgt für unsere trau</w:t>
      </w:r>
      <w:r w:rsidR="00BF3887" w:rsidRPr="00152A09">
        <w:rPr>
          <w:rFonts w:ascii="Verdana" w:hAnsi="Verdana"/>
          <w:color w:val="000000" w:themeColor="text1"/>
        </w:rPr>
        <w:t>r</w:t>
      </w:r>
      <w:r w:rsidRPr="00152A09">
        <w:rPr>
          <w:rFonts w:ascii="Verdana" w:hAnsi="Verdana"/>
          <w:color w:val="000000" w:themeColor="text1"/>
        </w:rPr>
        <w:t>igen und verletzten Seelen. Denn Gott will, dass wir heil werden an Seele und Leib</w:t>
      </w:r>
      <w:r w:rsidR="00587D5B" w:rsidRPr="00152A09">
        <w:rPr>
          <w:rFonts w:ascii="Verdana" w:hAnsi="Verdana"/>
          <w:color w:val="000000" w:themeColor="text1"/>
        </w:rPr>
        <w:t>, im Verstand und im Herzen.</w:t>
      </w:r>
    </w:p>
    <w:p w:rsidR="00D20060" w:rsidRPr="00152A09" w:rsidRDefault="00D20060" w:rsidP="00CE201D">
      <w:pPr>
        <w:pStyle w:val="KeinLeerraum"/>
        <w:spacing w:line="360" w:lineRule="auto"/>
        <w:rPr>
          <w:rFonts w:ascii="Verdana" w:hAnsi="Verdana"/>
          <w:color w:val="000000" w:themeColor="text1"/>
        </w:rPr>
      </w:pPr>
    </w:p>
    <w:p w:rsidR="008D4BCF" w:rsidRPr="00152A09" w:rsidRDefault="00AD6BBB" w:rsidP="00CE201D">
      <w:pPr>
        <w:pStyle w:val="KeinLeerraum"/>
        <w:spacing w:line="360" w:lineRule="auto"/>
        <w:rPr>
          <w:rFonts w:ascii="Verdana" w:hAnsi="Verdana"/>
          <w:color w:val="000000" w:themeColor="text1"/>
        </w:rPr>
      </w:pPr>
      <w:r w:rsidRPr="00152A09">
        <w:rPr>
          <w:rFonts w:ascii="Verdana" w:hAnsi="Verdana"/>
          <w:color w:val="000000" w:themeColor="text1"/>
        </w:rPr>
        <w:t xml:space="preserve">Und wenn wir ihm vertrauen und ihn mit einbeziehen in unsere Gedanken, dann merken wir: </w:t>
      </w:r>
      <w:r w:rsidR="008D4BCF" w:rsidRPr="00152A09">
        <w:rPr>
          <w:rFonts w:ascii="Verdana" w:hAnsi="Verdana"/>
          <w:color w:val="000000" w:themeColor="text1"/>
        </w:rPr>
        <w:t>W</w:t>
      </w:r>
      <w:r w:rsidR="00587D5B" w:rsidRPr="00152A09">
        <w:rPr>
          <w:rFonts w:ascii="Verdana" w:hAnsi="Verdana"/>
          <w:color w:val="000000" w:themeColor="text1"/>
        </w:rPr>
        <w:t>i</w:t>
      </w:r>
      <w:r w:rsidR="008D4BCF" w:rsidRPr="00152A09">
        <w:rPr>
          <w:rFonts w:ascii="Verdana" w:hAnsi="Verdana"/>
          <w:color w:val="000000" w:themeColor="text1"/>
        </w:rPr>
        <w:t>r kön</w:t>
      </w:r>
      <w:r w:rsidR="00587D5B" w:rsidRPr="00152A09">
        <w:rPr>
          <w:rFonts w:ascii="Verdana" w:hAnsi="Verdana"/>
          <w:color w:val="000000" w:themeColor="text1"/>
        </w:rPr>
        <w:t>n</w:t>
      </w:r>
      <w:r w:rsidR="008D4BCF" w:rsidRPr="00152A09">
        <w:rPr>
          <w:rFonts w:ascii="Verdana" w:hAnsi="Verdana"/>
          <w:color w:val="000000" w:themeColor="text1"/>
        </w:rPr>
        <w:t>en das nicht selber</w:t>
      </w:r>
      <w:r w:rsidR="00587D5B" w:rsidRPr="00152A09">
        <w:rPr>
          <w:rFonts w:ascii="Verdana" w:hAnsi="Verdana"/>
          <w:color w:val="000000" w:themeColor="text1"/>
        </w:rPr>
        <w:t xml:space="preserve"> machen, nicht ganz alleine.</w:t>
      </w:r>
      <w:r w:rsidRPr="00152A09">
        <w:rPr>
          <w:rFonts w:ascii="Verdana" w:hAnsi="Verdana"/>
          <w:color w:val="000000" w:themeColor="text1"/>
        </w:rPr>
        <w:t xml:space="preserve"> </w:t>
      </w:r>
      <w:r w:rsidR="00D20060" w:rsidRPr="00152A09">
        <w:rPr>
          <w:rFonts w:ascii="Verdana" w:hAnsi="Verdana"/>
          <w:color w:val="000000" w:themeColor="text1"/>
        </w:rPr>
        <w:t xml:space="preserve">Und wir spüren, dass </w:t>
      </w:r>
      <w:r w:rsidR="00012FD2" w:rsidRPr="00152A09">
        <w:rPr>
          <w:rFonts w:ascii="Verdana" w:hAnsi="Verdana"/>
          <w:color w:val="000000" w:themeColor="text1"/>
        </w:rPr>
        <w:t xml:space="preserve">außer dem </w:t>
      </w:r>
      <w:r w:rsidRPr="00152A09">
        <w:rPr>
          <w:rFonts w:ascii="Verdana" w:hAnsi="Verdana"/>
          <w:color w:val="000000" w:themeColor="text1"/>
        </w:rPr>
        <w:t>Vertrauen</w:t>
      </w:r>
      <w:r w:rsidR="00012FD2" w:rsidRPr="00152A09">
        <w:rPr>
          <w:rFonts w:ascii="Verdana" w:hAnsi="Verdana"/>
          <w:color w:val="000000" w:themeColor="text1"/>
        </w:rPr>
        <w:t xml:space="preserve"> der</w:t>
      </w:r>
      <w:r w:rsidRPr="00152A09">
        <w:rPr>
          <w:rFonts w:ascii="Verdana" w:hAnsi="Verdana"/>
          <w:color w:val="000000" w:themeColor="text1"/>
        </w:rPr>
        <w:t xml:space="preserve"> Glauben</w:t>
      </w:r>
      <w:r w:rsidR="00012FD2" w:rsidRPr="00152A09">
        <w:rPr>
          <w:rFonts w:ascii="Verdana" w:hAnsi="Verdana"/>
          <w:color w:val="000000" w:themeColor="text1"/>
        </w:rPr>
        <w:t xml:space="preserve"> wächst und </w:t>
      </w:r>
      <w:r w:rsidR="00D20060" w:rsidRPr="00152A09">
        <w:rPr>
          <w:rFonts w:ascii="Verdana" w:hAnsi="Verdana"/>
          <w:color w:val="000000" w:themeColor="text1"/>
        </w:rPr>
        <w:t>Kraft g</w:t>
      </w:r>
      <w:r w:rsidR="00012FD2" w:rsidRPr="00152A09">
        <w:rPr>
          <w:rFonts w:ascii="Verdana" w:hAnsi="Verdana"/>
          <w:color w:val="000000" w:themeColor="text1"/>
        </w:rPr>
        <w:t xml:space="preserve">ibt, das eigene Leben zu gestalten. </w:t>
      </w:r>
      <w:r w:rsidRPr="00152A09">
        <w:rPr>
          <w:rFonts w:ascii="Verdana" w:hAnsi="Verdana"/>
          <w:color w:val="000000" w:themeColor="text1"/>
        </w:rPr>
        <w:t>Der Glauben an Gottes Da-Sein</w:t>
      </w:r>
      <w:r w:rsidR="00587D5B" w:rsidRPr="00152A09">
        <w:rPr>
          <w:rFonts w:ascii="Verdana" w:hAnsi="Verdana"/>
          <w:color w:val="000000" w:themeColor="text1"/>
        </w:rPr>
        <w:t xml:space="preserve"> in schwierigen Situationen aber auch im </w:t>
      </w:r>
      <w:r w:rsidR="00587D5B" w:rsidRPr="00152A09">
        <w:rPr>
          <w:rFonts w:ascii="Verdana" w:hAnsi="Verdana"/>
          <w:color w:val="000000" w:themeColor="text1"/>
        </w:rPr>
        <w:lastRenderedPageBreak/>
        <w:t>Alltag mi</w:t>
      </w:r>
      <w:r w:rsidR="00B0229D" w:rsidRPr="00152A09">
        <w:rPr>
          <w:rFonts w:ascii="Verdana" w:hAnsi="Verdana"/>
          <w:color w:val="000000" w:themeColor="text1"/>
        </w:rPr>
        <w:t>t seinen Herausforderungen, die manchmal größer werden, als das was wir leisten könne</w:t>
      </w:r>
      <w:r w:rsidR="00012FD2" w:rsidRPr="00152A09">
        <w:rPr>
          <w:rFonts w:ascii="Verdana" w:hAnsi="Verdana"/>
          <w:color w:val="000000" w:themeColor="text1"/>
        </w:rPr>
        <w:t>n</w:t>
      </w:r>
      <w:r w:rsidR="00B0229D" w:rsidRPr="00152A09">
        <w:rPr>
          <w:rFonts w:ascii="Verdana" w:hAnsi="Verdana"/>
          <w:color w:val="000000" w:themeColor="text1"/>
        </w:rPr>
        <w:t xml:space="preserve"> und bewältigen.</w:t>
      </w:r>
      <w:r w:rsidR="00D20060" w:rsidRPr="00152A09">
        <w:rPr>
          <w:rFonts w:ascii="Verdana" w:hAnsi="Verdana"/>
          <w:color w:val="000000" w:themeColor="text1"/>
        </w:rPr>
        <w:t xml:space="preserve"> Wir spüren, dass Gottes Hand uns hält und zu uns hält und uns bewahrt.</w:t>
      </w:r>
    </w:p>
    <w:p w:rsidR="00AD6BBB" w:rsidRPr="00152A09" w:rsidRDefault="00AD6BBB" w:rsidP="00CE201D">
      <w:pPr>
        <w:pStyle w:val="KeinLeerraum"/>
        <w:spacing w:line="360" w:lineRule="auto"/>
        <w:rPr>
          <w:rFonts w:ascii="Verdana" w:hAnsi="Verdana"/>
          <w:color w:val="000000" w:themeColor="text1"/>
        </w:rPr>
      </w:pPr>
    </w:p>
    <w:p w:rsidR="00A36FAD" w:rsidRPr="00152A09" w:rsidRDefault="00D20060" w:rsidP="00CE201D">
      <w:pPr>
        <w:pStyle w:val="KeinLeerraum"/>
        <w:spacing w:line="360" w:lineRule="auto"/>
        <w:rPr>
          <w:rFonts w:ascii="Verdana" w:hAnsi="Verdana"/>
          <w:color w:val="000000" w:themeColor="text1"/>
        </w:rPr>
      </w:pPr>
      <w:r w:rsidRPr="00152A09">
        <w:rPr>
          <w:rFonts w:ascii="Verdana" w:hAnsi="Verdana"/>
          <w:color w:val="000000" w:themeColor="text1"/>
        </w:rPr>
        <w:t xml:space="preserve">Und wir haben gelernt und es immer wieder erlebt, wie wir </w:t>
      </w:r>
      <w:r w:rsidR="00AD6BBB" w:rsidRPr="00152A09">
        <w:rPr>
          <w:rFonts w:ascii="Verdana" w:hAnsi="Verdana"/>
          <w:color w:val="000000" w:themeColor="text1"/>
        </w:rPr>
        <w:t>Unterstützung</w:t>
      </w:r>
      <w:r w:rsidRPr="00152A09">
        <w:rPr>
          <w:rFonts w:ascii="Verdana" w:hAnsi="Verdana"/>
          <w:color w:val="000000" w:themeColor="text1"/>
        </w:rPr>
        <w:t xml:space="preserve"> erhalten</w:t>
      </w:r>
      <w:r w:rsidR="00AD6BBB" w:rsidRPr="00152A09">
        <w:rPr>
          <w:rFonts w:ascii="Verdana" w:hAnsi="Verdana"/>
          <w:color w:val="000000" w:themeColor="text1"/>
        </w:rPr>
        <w:t xml:space="preserve"> im Gebet oder mit einem Lied oder Versen aus der Bibel. Manche Texte streicheln die Seele und geben ihr </w:t>
      </w:r>
      <w:r w:rsidRPr="00152A09">
        <w:rPr>
          <w:rFonts w:ascii="Verdana" w:hAnsi="Verdana"/>
          <w:color w:val="000000" w:themeColor="text1"/>
        </w:rPr>
        <w:t xml:space="preserve">so </w:t>
      </w:r>
      <w:r w:rsidR="00AD6BBB" w:rsidRPr="00152A09">
        <w:rPr>
          <w:rFonts w:ascii="Verdana" w:hAnsi="Verdana"/>
          <w:color w:val="000000" w:themeColor="text1"/>
        </w:rPr>
        <w:t xml:space="preserve">Kraft und </w:t>
      </w:r>
      <w:r w:rsidRPr="00152A09">
        <w:rPr>
          <w:rFonts w:ascii="Verdana" w:hAnsi="Verdana"/>
          <w:color w:val="000000" w:themeColor="text1"/>
        </w:rPr>
        <w:t xml:space="preserve">richten uns auf im </w:t>
      </w:r>
      <w:r w:rsidR="00AD6BBB" w:rsidRPr="00152A09">
        <w:rPr>
          <w:rFonts w:ascii="Verdana" w:hAnsi="Verdana"/>
          <w:color w:val="000000" w:themeColor="text1"/>
        </w:rPr>
        <w:t>Streben nach Glauben und gelingendem Leben.</w:t>
      </w:r>
    </w:p>
    <w:p w:rsidR="00D3024A" w:rsidRPr="00152A09" w:rsidRDefault="00AD6BBB" w:rsidP="00CE201D">
      <w:pPr>
        <w:pStyle w:val="KeinLeerraum"/>
        <w:spacing w:line="360" w:lineRule="auto"/>
        <w:rPr>
          <w:rFonts w:ascii="Verdana" w:hAnsi="Verdana"/>
          <w:color w:val="000000" w:themeColor="text1"/>
        </w:rPr>
      </w:pPr>
      <w:r w:rsidRPr="00152A09">
        <w:rPr>
          <w:rFonts w:ascii="Verdana" w:hAnsi="Verdana"/>
          <w:color w:val="000000" w:themeColor="text1"/>
        </w:rPr>
        <w:t>So wie diese Verse aus dem Kolosserbrief</w:t>
      </w:r>
      <w:r w:rsidR="00D3024A" w:rsidRPr="00152A09">
        <w:rPr>
          <w:rFonts w:ascii="Verdana" w:hAnsi="Verdana"/>
          <w:color w:val="000000" w:themeColor="text1"/>
        </w:rPr>
        <w:t xml:space="preserve">, die </w:t>
      </w:r>
      <w:r w:rsidR="00D20060" w:rsidRPr="00152A09">
        <w:rPr>
          <w:rFonts w:ascii="Verdana" w:hAnsi="Verdana"/>
          <w:color w:val="000000" w:themeColor="text1"/>
        </w:rPr>
        <w:t xml:space="preserve">zum heutigen Sonntag gehören und die </w:t>
      </w:r>
      <w:r w:rsidR="00056424" w:rsidRPr="00152A09">
        <w:rPr>
          <w:rFonts w:ascii="Verdana" w:hAnsi="Verdana"/>
          <w:color w:val="000000" w:themeColor="text1"/>
        </w:rPr>
        <w:t xml:space="preserve">beschreiben, wie </w:t>
      </w:r>
      <w:r w:rsidRPr="00152A09">
        <w:rPr>
          <w:rFonts w:ascii="Verdana" w:hAnsi="Verdana"/>
          <w:color w:val="000000" w:themeColor="text1"/>
        </w:rPr>
        <w:t xml:space="preserve">Gottes Zuwendung Menschen verändert und sie </w:t>
      </w:r>
      <w:r w:rsidR="00D3024A" w:rsidRPr="00152A09">
        <w:rPr>
          <w:rFonts w:ascii="Verdana" w:hAnsi="Verdana"/>
          <w:color w:val="000000" w:themeColor="text1"/>
        </w:rPr>
        <w:t xml:space="preserve">zu einem guten gelingenden Zusammenleben </w:t>
      </w:r>
      <w:r w:rsidRPr="00152A09">
        <w:rPr>
          <w:rFonts w:ascii="Verdana" w:hAnsi="Verdana"/>
          <w:color w:val="000000" w:themeColor="text1"/>
        </w:rPr>
        <w:t>befähigt</w:t>
      </w:r>
      <w:r w:rsidR="00D3024A" w:rsidRPr="00152A09">
        <w:rPr>
          <w:rFonts w:ascii="Verdana" w:hAnsi="Verdana"/>
          <w:color w:val="000000" w:themeColor="text1"/>
        </w:rPr>
        <w:t>. Paulus schreibt:</w:t>
      </w:r>
    </w:p>
    <w:p w:rsidR="00A36FAD" w:rsidRPr="00152A09" w:rsidRDefault="00A36FAD" w:rsidP="00CE201D">
      <w:pPr>
        <w:pStyle w:val="KeinLeerraum"/>
        <w:spacing w:line="360" w:lineRule="auto"/>
        <w:rPr>
          <w:rFonts w:ascii="Verdana" w:hAnsi="Verdana"/>
          <w:color w:val="000000" w:themeColor="text1"/>
        </w:rPr>
      </w:pPr>
    </w:p>
    <w:p w:rsidR="00CE201D" w:rsidRPr="00152A09" w:rsidRDefault="00056424" w:rsidP="00CE201D">
      <w:pPr>
        <w:pStyle w:val="KeinLeerraum"/>
        <w:spacing w:line="360" w:lineRule="auto"/>
        <w:rPr>
          <w:rFonts w:ascii="Verdana" w:hAnsi="Verdana"/>
          <w:color w:val="000000" w:themeColor="text1"/>
          <w:lang w:eastAsia="de-DE"/>
        </w:rPr>
      </w:pPr>
      <w:r w:rsidRPr="00152A09">
        <w:rPr>
          <w:rFonts w:ascii="Verdana" w:hAnsi="Verdana"/>
          <w:color w:val="000000" w:themeColor="text1"/>
          <w:lang w:eastAsia="de-DE"/>
        </w:rPr>
        <w:t>"</w:t>
      </w:r>
      <w:r w:rsidR="00CE201D" w:rsidRPr="00152A09">
        <w:rPr>
          <w:rFonts w:ascii="Verdana" w:hAnsi="Verdana"/>
          <w:color w:val="000000" w:themeColor="text1"/>
          <w:lang w:eastAsia="de-DE"/>
        </w:rPr>
        <w:t>So zieht nun an als die Auserwählten Gottes, als die Heiligen und Geliebten, herzliches Erbarmen, Freundlichkeit, Demut, Sanftmut, Geduld;</w:t>
      </w:r>
      <w:r w:rsidR="00D3024A" w:rsidRPr="00152A09">
        <w:rPr>
          <w:rFonts w:ascii="Verdana" w:hAnsi="Verdana"/>
          <w:b/>
          <w:bCs/>
          <w:color w:val="000000" w:themeColor="text1"/>
          <w:lang w:eastAsia="de-DE"/>
        </w:rPr>
        <w:t xml:space="preserve"> </w:t>
      </w:r>
      <w:r w:rsidR="00CE201D" w:rsidRPr="00152A09">
        <w:rPr>
          <w:rFonts w:ascii="Verdana" w:hAnsi="Verdana"/>
          <w:color w:val="000000" w:themeColor="text1"/>
          <w:lang w:eastAsia="de-DE"/>
        </w:rPr>
        <w:t>und ertrage einer den andern und vergebt euch untereinander, wenn jemand Klage hat gegen den andern; wie der Herr euch vergeben hat, so vergebt auch ihr!</w:t>
      </w:r>
    </w:p>
    <w:p w:rsidR="00CE201D" w:rsidRPr="00152A09" w:rsidRDefault="00CE201D" w:rsidP="00CE201D">
      <w:pPr>
        <w:pStyle w:val="KeinLeerraum"/>
        <w:spacing w:line="360" w:lineRule="auto"/>
        <w:rPr>
          <w:rFonts w:ascii="Verdana" w:hAnsi="Verdana"/>
          <w:color w:val="000000" w:themeColor="text1"/>
          <w:lang w:eastAsia="de-DE"/>
        </w:rPr>
      </w:pPr>
      <w:r w:rsidRPr="00152A09">
        <w:rPr>
          <w:rFonts w:ascii="Verdana" w:hAnsi="Verdana"/>
          <w:color w:val="000000" w:themeColor="text1"/>
          <w:lang w:eastAsia="de-DE"/>
        </w:rPr>
        <w:lastRenderedPageBreak/>
        <w:t>Über alles aber zieht an die Liebe, die da ist das Band der Vollkommenheit.</w:t>
      </w:r>
    </w:p>
    <w:p w:rsidR="00CE201D" w:rsidRPr="00152A09" w:rsidRDefault="00CE201D" w:rsidP="00CE201D">
      <w:pPr>
        <w:pStyle w:val="KeinLeerraum"/>
        <w:spacing w:line="360" w:lineRule="auto"/>
        <w:rPr>
          <w:rFonts w:ascii="Verdana" w:hAnsi="Verdana"/>
          <w:color w:val="000000" w:themeColor="text1"/>
          <w:lang w:eastAsia="de-DE"/>
        </w:rPr>
      </w:pPr>
      <w:r w:rsidRPr="00152A09">
        <w:rPr>
          <w:rFonts w:ascii="Verdana" w:hAnsi="Verdana"/>
          <w:color w:val="000000" w:themeColor="text1"/>
          <w:lang w:eastAsia="de-DE"/>
        </w:rPr>
        <w:t xml:space="preserve">Und der Friede Christi, zu dem ihr berufen seid in </w:t>
      </w:r>
      <w:r w:rsidRPr="00152A09">
        <w:rPr>
          <w:rFonts w:ascii="Verdana" w:hAnsi="Verdana"/>
          <w:i/>
          <w:iCs/>
          <w:color w:val="000000" w:themeColor="text1"/>
          <w:lang w:eastAsia="de-DE"/>
        </w:rPr>
        <w:t>einem</w:t>
      </w:r>
      <w:r w:rsidRPr="00152A09">
        <w:rPr>
          <w:rFonts w:ascii="Verdana" w:hAnsi="Verdana"/>
          <w:color w:val="000000" w:themeColor="text1"/>
          <w:lang w:eastAsia="de-DE"/>
        </w:rPr>
        <w:t xml:space="preserve"> Leibe, regiere in euren Herzen; und </w:t>
      </w:r>
      <w:proofErr w:type="gramStart"/>
      <w:r w:rsidRPr="00152A09">
        <w:rPr>
          <w:rFonts w:ascii="Verdana" w:hAnsi="Verdana"/>
          <w:color w:val="000000" w:themeColor="text1"/>
          <w:lang w:eastAsia="de-DE"/>
        </w:rPr>
        <w:t>seid</w:t>
      </w:r>
      <w:proofErr w:type="gramEnd"/>
      <w:r w:rsidRPr="00152A09">
        <w:rPr>
          <w:rFonts w:ascii="Verdana" w:hAnsi="Verdana"/>
          <w:color w:val="000000" w:themeColor="text1"/>
          <w:lang w:eastAsia="de-DE"/>
        </w:rPr>
        <w:t xml:space="preserve"> dankbar.</w:t>
      </w:r>
      <w:r w:rsidR="00D3024A" w:rsidRPr="00152A09">
        <w:rPr>
          <w:rFonts w:ascii="Verdana" w:hAnsi="Verdana"/>
          <w:color w:val="000000" w:themeColor="text1"/>
          <w:lang w:eastAsia="de-DE"/>
        </w:rPr>
        <w:t xml:space="preserve"> </w:t>
      </w:r>
      <w:r w:rsidRPr="00152A09">
        <w:rPr>
          <w:rFonts w:ascii="Verdana" w:hAnsi="Verdana"/>
          <w:bCs/>
          <w:color w:val="000000" w:themeColor="text1"/>
          <w:lang w:eastAsia="de-DE"/>
        </w:rPr>
        <w:t>Lasst das Wort Christi reichlich unter euch wohnen: Lehrt und ermahnt einander in aller Weisheit; mit Psalmen, Lobgesängen und geistlichen Liedern singt Gott dankbar in euren Herzen.</w:t>
      </w:r>
      <w:r w:rsidR="00D3024A" w:rsidRPr="00152A09">
        <w:rPr>
          <w:rFonts w:ascii="Verdana" w:hAnsi="Verdana"/>
          <w:color w:val="000000" w:themeColor="text1"/>
          <w:lang w:eastAsia="de-DE"/>
        </w:rPr>
        <w:t xml:space="preserve"> </w:t>
      </w:r>
      <w:r w:rsidRPr="00152A09">
        <w:rPr>
          <w:rFonts w:ascii="Verdana" w:hAnsi="Verdana"/>
          <w:bCs/>
          <w:color w:val="000000" w:themeColor="text1"/>
          <w:lang w:eastAsia="de-DE"/>
        </w:rPr>
        <w:t>Und alles, was ihr tut mit Worten oder mit Werken, das tut alles im Namen des Herrn Jesus und dankt Gott, dem Vater, durch ihn.</w:t>
      </w:r>
      <w:r w:rsidR="00056424" w:rsidRPr="00152A09">
        <w:rPr>
          <w:rFonts w:ascii="Verdana" w:hAnsi="Verdana"/>
          <w:bCs/>
          <w:color w:val="000000" w:themeColor="text1"/>
          <w:lang w:eastAsia="de-DE"/>
        </w:rPr>
        <w:t>"</w:t>
      </w:r>
      <w:r w:rsidR="00012FD2" w:rsidRPr="00152A09">
        <w:rPr>
          <w:rFonts w:ascii="Verdana" w:hAnsi="Verdana"/>
          <w:bCs/>
          <w:color w:val="000000" w:themeColor="text1"/>
          <w:lang w:eastAsia="de-DE"/>
        </w:rPr>
        <w:t xml:space="preserve"> (</w:t>
      </w:r>
      <w:r w:rsidR="00012FD2" w:rsidRPr="00152A09">
        <w:rPr>
          <w:rFonts w:ascii="Verdana" w:hAnsi="Verdana"/>
        </w:rPr>
        <w:t>Kolosser 3,12-1)</w:t>
      </w:r>
    </w:p>
    <w:p w:rsidR="003939F8" w:rsidRPr="00152A09" w:rsidRDefault="003939F8" w:rsidP="00CE201D">
      <w:pPr>
        <w:pStyle w:val="KeinLeerraum"/>
        <w:spacing w:line="360" w:lineRule="auto"/>
        <w:rPr>
          <w:rFonts w:ascii="Verdana" w:hAnsi="Verdana"/>
          <w:color w:val="000000" w:themeColor="text1"/>
        </w:rPr>
      </w:pPr>
    </w:p>
    <w:p w:rsidR="003939F8" w:rsidRPr="00152A09" w:rsidRDefault="00D3024A" w:rsidP="00CE201D">
      <w:pPr>
        <w:pStyle w:val="KeinLeerraum"/>
        <w:spacing w:line="360" w:lineRule="auto"/>
        <w:rPr>
          <w:rFonts w:ascii="Verdana" w:hAnsi="Verdana"/>
          <w:b/>
        </w:rPr>
      </w:pPr>
      <w:r w:rsidRPr="00152A09">
        <w:rPr>
          <w:rFonts w:ascii="Verdana" w:hAnsi="Verdana"/>
          <w:b/>
        </w:rPr>
        <w:t>Und der Freude Gottes, der höher ist als alle Vernunft bewehre unsere Herzen in Christus Jesus. Amen.</w:t>
      </w:r>
      <w:bookmarkEnd w:id="0"/>
    </w:p>
    <w:sectPr w:rsidR="003939F8" w:rsidRPr="00152A09" w:rsidSect="00831D7B">
      <w:pgSz w:w="16840" w:h="11900" w:orient="landscape"/>
      <w:pgMar w:top="851" w:right="1134"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2F6"/>
    <w:multiLevelType w:val="multilevel"/>
    <w:tmpl w:val="B1DA8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B0783B"/>
    <w:multiLevelType w:val="multilevel"/>
    <w:tmpl w:val="9B84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2"/>
  </w:compat>
  <w:rsids>
    <w:rsidRoot w:val="008B0A17"/>
    <w:rsid w:val="00000BCC"/>
    <w:rsid w:val="00004E09"/>
    <w:rsid w:val="0001212D"/>
    <w:rsid w:val="00012FD2"/>
    <w:rsid w:val="00013C5C"/>
    <w:rsid w:val="000145C0"/>
    <w:rsid w:val="00016B49"/>
    <w:rsid w:val="000221E9"/>
    <w:rsid w:val="00026DAF"/>
    <w:rsid w:val="00037C97"/>
    <w:rsid w:val="00042E81"/>
    <w:rsid w:val="00046AF0"/>
    <w:rsid w:val="00046FBE"/>
    <w:rsid w:val="0005021D"/>
    <w:rsid w:val="0005440C"/>
    <w:rsid w:val="0005597F"/>
    <w:rsid w:val="00056424"/>
    <w:rsid w:val="0006463C"/>
    <w:rsid w:val="00064FD2"/>
    <w:rsid w:val="00066D37"/>
    <w:rsid w:val="0007101B"/>
    <w:rsid w:val="000722FA"/>
    <w:rsid w:val="00080F9C"/>
    <w:rsid w:val="000822CF"/>
    <w:rsid w:val="00082BD9"/>
    <w:rsid w:val="000915B7"/>
    <w:rsid w:val="00096988"/>
    <w:rsid w:val="00096F45"/>
    <w:rsid w:val="000A699D"/>
    <w:rsid w:val="000C236C"/>
    <w:rsid w:val="000C51A2"/>
    <w:rsid w:val="000C7678"/>
    <w:rsid w:val="000D4EDF"/>
    <w:rsid w:val="000D5010"/>
    <w:rsid w:val="000E2C00"/>
    <w:rsid w:val="000E5E10"/>
    <w:rsid w:val="000E70D2"/>
    <w:rsid w:val="000F5FE3"/>
    <w:rsid w:val="000F75D1"/>
    <w:rsid w:val="000F7C53"/>
    <w:rsid w:val="00114BE7"/>
    <w:rsid w:val="0011643F"/>
    <w:rsid w:val="00116E61"/>
    <w:rsid w:val="00120E34"/>
    <w:rsid w:val="00122BF1"/>
    <w:rsid w:val="00127746"/>
    <w:rsid w:val="0013332A"/>
    <w:rsid w:val="00133A27"/>
    <w:rsid w:val="00152A09"/>
    <w:rsid w:val="00163F2A"/>
    <w:rsid w:val="001832AD"/>
    <w:rsid w:val="0018500F"/>
    <w:rsid w:val="001863CF"/>
    <w:rsid w:val="0018731C"/>
    <w:rsid w:val="0019182F"/>
    <w:rsid w:val="001931FF"/>
    <w:rsid w:val="001940D9"/>
    <w:rsid w:val="001B651C"/>
    <w:rsid w:val="001C290A"/>
    <w:rsid w:val="001D1628"/>
    <w:rsid w:val="001D53A0"/>
    <w:rsid w:val="001D7A4B"/>
    <w:rsid w:val="001E1BC6"/>
    <w:rsid w:val="001E528A"/>
    <w:rsid w:val="001F0EC2"/>
    <w:rsid w:val="001F2FE2"/>
    <w:rsid w:val="00200E5B"/>
    <w:rsid w:val="002017FB"/>
    <w:rsid w:val="00201B6A"/>
    <w:rsid w:val="0020748F"/>
    <w:rsid w:val="002260CA"/>
    <w:rsid w:val="00232826"/>
    <w:rsid w:val="00233A25"/>
    <w:rsid w:val="00237E26"/>
    <w:rsid w:val="002414EF"/>
    <w:rsid w:val="00263C92"/>
    <w:rsid w:val="00266EF8"/>
    <w:rsid w:val="00271D83"/>
    <w:rsid w:val="00274E9F"/>
    <w:rsid w:val="0027548F"/>
    <w:rsid w:val="002803E5"/>
    <w:rsid w:val="002810C4"/>
    <w:rsid w:val="002841F9"/>
    <w:rsid w:val="002945D9"/>
    <w:rsid w:val="00296D3B"/>
    <w:rsid w:val="002A15B1"/>
    <w:rsid w:val="002A471D"/>
    <w:rsid w:val="002A6906"/>
    <w:rsid w:val="002B2A88"/>
    <w:rsid w:val="002B3991"/>
    <w:rsid w:val="002C667A"/>
    <w:rsid w:val="002D4C0A"/>
    <w:rsid w:val="002D5333"/>
    <w:rsid w:val="002E6D04"/>
    <w:rsid w:val="002F4C1E"/>
    <w:rsid w:val="0030613D"/>
    <w:rsid w:val="00312FF8"/>
    <w:rsid w:val="0033125F"/>
    <w:rsid w:val="00340B5D"/>
    <w:rsid w:val="003478D6"/>
    <w:rsid w:val="003506C7"/>
    <w:rsid w:val="00351C42"/>
    <w:rsid w:val="00355D4E"/>
    <w:rsid w:val="0036404E"/>
    <w:rsid w:val="00367F9A"/>
    <w:rsid w:val="0037695C"/>
    <w:rsid w:val="00381962"/>
    <w:rsid w:val="00390D04"/>
    <w:rsid w:val="003939F8"/>
    <w:rsid w:val="00394B1D"/>
    <w:rsid w:val="003B0966"/>
    <w:rsid w:val="003C01F4"/>
    <w:rsid w:val="003C0458"/>
    <w:rsid w:val="003C369D"/>
    <w:rsid w:val="003E3430"/>
    <w:rsid w:val="003E717D"/>
    <w:rsid w:val="003F78E0"/>
    <w:rsid w:val="00406832"/>
    <w:rsid w:val="004074A8"/>
    <w:rsid w:val="00407AA9"/>
    <w:rsid w:val="00407FAA"/>
    <w:rsid w:val="00412DFB"/>
    <w:rsid w:val="00421513"/>
    <w:rsid w:val="00421DFF"/>
    <w:rsid w:val="00422B3B"/>
    <w:rsid w:val="00432A19"/>
    <w:rsid w:val="00445DC2"/>
    <w:rsid w:val="00462857"/>
    <w:rsid w:val="0047378E"/>
    <w:rsid w:val="00475728"/>
    <w:rsid w:val="00490087"/>
    <w:rsid w:val="00493D49"/>
    <w:rsid w:val="00495D53"/>
    <w:rsid w:val="0049633E"/>
    <w:rsid w:val="004C03BD"/>
    <w:rsid w:val="004D55AA"/>
    <w:rsid w:val="004D5666"/>
    <w:rsid w:val="004D6185"/>
    <w:rsid w:val="004E0193"/>
    <w:rsid w:val="004E6A10"/>
    <w:rsid w:val="004E7333"/>
    <w:rsid w:val="005032C7"/>
    <w:rsid w:val="00511925"/>
    <w:rsid w:val="00514C00"/>
    <w:rsid w:val="005156F7"/>
    <w:rsid w:val="005171A5"/>
    <w:rsid w:val="005204A3"/>
    <w:rsid w:val="00526920"/>
    <w:rsid w:val="00527179"/>
    <w:rsid w:val="005374D9"/>
    <w:rsid w:val="0055750F"/>
    <w:rsid w:val="00566554"/>
    <w:rsid w:val="005715DC"/>
    <w:rsid w:val="00575965"/>
    <w:rsid w:val="00582504"/>
    <w:rsid w:val="0058412D"/>
    <w:rsid w:val="0058522B"/>
    <w:rsid w:val="005853F9"/>
    <w:rsid w:val="00586A23"/>
    <w:rsid w:val="00587D5B"/>
    <w:rsid w:val="00592D36"/>
    <w:rsid w:val="0059441C"/>
    <w:rsid w:val="005A3900"/>
    <w:rsid w:val="005A77F2"/>
    <w:rsid w:val="005B1D0C"/>
    <w:rsid w:val="005B7A51"/>
    <w:rsid w:val="005D3459"/>
    <w:rsid w:val="005D537C"/>
    <w:rsid w:val="006106CA"/>
    <w:rsid w:val="00614936"/>
    <w:rsid w:val="00616ED1"/>
    <w:rsid w:val="00625872"/>
    <w:rsid w:val="006304E6"/>
    <w:rsid w:val="00630A34"/>
    <w:rsid w:val="00640144"/>
    <w:rsid w:val="00644D20"/>
    <w:rsid w:val="00665339"/>
    <w:rsid w:val="00670D34"/>
    <w:rsid w:val="00677F19"/>
    <w:rsid w:val="006813FB"/>
    <w:rsid w:val="0069675F"/>
    <w:rsid w:val="00696E3D"/>
    <w:rsid w:val="00697C07"/>
    <w:rsid w:val="006A54C9"/>
    <w:rsid w:val="006B5353"/>
    <w:rsid w:val="006C3DBC"/>
    <w:rsid w:val="006C3E67"/>
    <w:rsid w:val="006C68F0"/>
    <w:rsid w:val="006D13AA"/>
    <w:rsid w:val="006D7636"/>
    <w:rsid w:val="00715C54"/>
    <w:rsid w:val="0071616E"/>
    <w:rsid w:val="00730D25"/>
    <w:rsid w:val="007372E2"/>
    <w:rsid w:val="0074547C"/>
    <w:rsid w:val="0075781C"/>
    <w:rsid w:val="007609EA"/>
    <w:rsid w:val="00763725"/>
    <w:rsid w:val="00774EC2"/>
    <w:rsid w:val="00785C2E"/>
    <w:rsid w:val="00796D6F"/>
    <w:rsid w:val="007A0E09"/>
    <w:rsid w:val="007A348E"/>
    <w:rsid w:val="007B181C"/>
    <w:rsid w:val="007B4FD8"/>
    <w:rsid w:val="007C12C6"/>
    <w:rsid w:val="007C1B46"/>
    <w:rsid w:val="007D7614"/>
    <w:rsid w:val="007F6D3C"/>
    <w:rsid w:val="00802B8E"/>
    <w:rsid w:val="008074E2"/>
    <w:rsid w:val="00812C17"/>
    <w:rsid w:val="00816141"/>
    <w:rsid w:val="00831D7B"/>
    <w:rsid w:val="0084411D"/>
    <w:rsid w:val="00864C00"/>
    <w:rsid w:val="00867548"/>
    <w:rsid w:val="00876C9C"/>
    <w:rsid w:val="0088088B"/>
    <w:rsid w:val="00886AEC"/>
    <w:rsid w:val="00887FFA"/>
    <w:rsid w:val="00897835"/>
    <w:rsid w:val="008A268A"/>
    <w:rsid w:val="008B0A17"/>
    <w:rsid w:val="008C04FB"/>
    <w:rsid w:val="008C2DEF"/>
    <w:rsid w:val="008C4396"/>
    <w:rsid w:val="008C4F8A"/>
    <w:rsid w:val="008D3472"/>
    <w:rsid w:val="008D4BCF"/>
    <w:rsid w:val="008F1D1D"/>
    <w:rsid w:val="00906827"/>
    <w:rsid w:val="00917CE3"/>
    <w:rsid w:val="00925C6E"/>
    <w:rsid w:val="0093155E"/>
    <w:rsid w:val="009346B0"/>
    <w:rsid w:val="00946BC2"/>
    <w:rsid w:val="00952089"/>
    <w:rsid w:val="00956836"/>
    <w:rsid w:val="009673D4"/>
    <w:rsid w:val="00976B28"/>
    <w:rsid w:val="009779B1"/>
    <w:rsid w:val="009843F5"/>
    <w:rsid w:val="00987793"/>
    <w:rsid w:val="00987A80"/>
    <w:rsid w:val="00991274"/>
    <w:rsid w:val="009A1874"/>
    <w:rsid w:val="009A54FF"/>
    <w:rsid w:val="009A7BA1"/>
    <w:rsid w:val="009B1AA4"/>
    <w:rsid w:val="009B341C"/>
    <w:rsid w:val="009B557F"/>
    <w:rsid w:val="009B6556"/>
    <w:rsid w:val="009D0CFF"/>
    <w:rsid w:val="009E00B5"/>
    <w:rsid w:val="009E1117"/>
    <w:rsid w:val="00A10C72"/>
    <w:rsid w:val="00A11A8D"/>
    <w:rsid w:val="00A13192"/>
    <w:rsid w:val="00A16486"/>
    <w:rsid w:val="00A249FF"/>
    <w:rsid w:val="00A31CBA"/>
    <w:rsid w:val="00A36FAD"/>
    <w:rsid w:val="00A431B3"/>
    <w:rsid w:val="00A43DFE"/>
    <w:rsid w:val="00A511E5"/>
    <w:rsid w:val="00A5285B"/>
    <w:rsid w:val="00A605A1"/>
    <w:rsid w:val="00A66E25"/>
    <w:rsid w:val="00A70A03"/>
    <w:rsid w:val="00A7151F"/>
    <w:rsid w:val="00A72A52"/>
    <w:rsid w:val="00A747F5"/>
    <w:rsid w:val="00A87A21"/>
    <w:rsid w:val="00A90634"/>
    <w:rsid w:val="00A93D65"/>
    <w:rsid w:val="00AA0B80"/>
    <w:rsid w:val="00AA36AE"/>
    <w:rsid w:val="00AA674C"/>
    <w:rsid w:val="00AB2832"/>
    <w:rsid w:val="00AB3B88"/>
    <w:rsid w:val="00AB4B19"/>
    <w:rsid w:val="00AD1FD4"/>
    <w:rsid w:val="00AD6BBB"/>
    <w:rsid w:val="00AE150A"/>
    <w:rsid w:val="00B0229D"/>
    <w:rsid w:val="00B0690F"/>
    <w:rsid w:val="00B10CF1"/>
    <w:rsid w:val="00B15D19"/>
    <w:rsid w:val="00B217A1"/>
    <w:rsid w:val="00B23F23"/>
    <w:rsid w:val="00B62D10"/>
    <w:rsid w:val="00B83769"/>
    <w:rsid w:val="00B86ADC"/>
    <w:rsid w:val="00B91961"/>
    <w:rsid w:val="00B920D8"/>
    <w:rsid w:val="00B94812"/>
    <w:rsid w:val="00B94D5A"/>
    <w:rsid w:val="00BA1DC1"/>
    <w:rsid w:val="00BA38BE"/>
    <w:rsid w:val="00BA3E7F"/>
    <w:rsid w:val="00BA653A"/>
    <w:rsid w:val="00BB645B"/>
    <w:rsid w:val="00BB6A9A"/>
    <w:rsid w:val="00BB758B"/>
    <w:rsid w:val="00BC0707"/>
    <w:rsid w:val="00BC2F21"/>
    <w:rsid w:val="00BC5C1B"/>
    <w:rsid w:val="00BC6C44"/>
    <w:rsid w:val="00BD2B4F"/>
    <w:rsid w:val="00BD5C33"/>
    <w:rsid w:val="00BE09CF"/>
    <w:rsid w:val="00BE58BE"/>
    <w:rsid w:val="00BF3887"/>
    <w:rsid w:val="00BF4F29"/>
    <w:rsid w:val="00BF4F66"/>
    <w:rsid w:val="00C020EB"/>
    <w:rsid w:val="00C02A10"/>
    <w:rsid w:val="00C10241"/>
    <w:rsid w:val="00C21D02"/>
    <w:rsid w:val="00C27C8C"/>
    <w:rsid w:val="00C32042"/>
    <w:rsid w:val="00C368D9"/>
    <w:rsid w:val="00C44536"/>
    <w:rsid w:val="00C4798B"/>
    <w:rsid w:val="00C511B9"/>
    <w:rsid w:val="00C532A7"/>
    <w:rsid w:val="00C53CEA"/>
    <w:rsid w:val="00C54095"/>
    <w:rsid w:val="00C65A0B"/>
    <w:rsid w:val="00C668D4"/>
    <w:rsid w:val="00C747C4"/>
    <w:rsid w:val="00C80BF2"/>
    <w:rsid w:val="00C81AA9"/>
    <w:rsid w:val="00C921CD"/>
    <w:rsid w:val="00C929AD"/>
    <w:rsid w:val="00C9483F"/>
    <w:rsid w:val="00C9628A"/>
    <w:rsid w:val="00C9770F"/>
    <w:rsid w:val="00CA1D9D"/>
    <w:rsid w:val="00CB61A0"/>
    <w:rsid w:val="00CB6EE9"/>
    <w:rsid w:val="00CC02F5"/>
    <w:rsid w:val="00CC2F0C"/>
    <w:rsid w:val="00CD0BA0"/>
    <w:rsid w:val="00CE201D"/>
    <w:rsid w:val="00D01453"/>
    <w:rsid w:val="00D0375F"/>
    <w:rsid w:val="00D0379F"/>
    <w:rsid w:val="00D0467C"/>
    <w:rsid w:val="00D059FB"/>
    <w:rsid w:val="00D20060"/>
    <w:rsid w:val="00D2044F"/>
    <w:rsid w:val="00D2583E"/>
    <w:rsid w:val="00D273BE"/>
    <w:rsid w:val="00D300BB"/>
    <w:rsid w:val="00D3024A"/>
    <w:rsid w:val="00D3093F"/>
    <w:rsid w:val="00D3561E"/>
    <w:rsid w:val="00D36321"/>
    <w:rsid w:val="00D364B4"/>
    <w:rsid w:val="00D376ED"/>
    <w:rsid w:val="00D4082C"/>
    <w:rsid w:val="00D43F82"/>
    <w:rsid w:val="00D50B9E"/>
    <w:rsid w:val="00D522E9"/>
    <w:rsid w:val="00D52F4D"/>
    <w:rsid w:val="00D571BE"/>
    <w:rsid w:val="00D64687"/>
    <w:rsid w:val="00D648E9"/>
    <w:rsid w:val="00D64F4E"/>
    <w:rsid w:val="00D71D59"/>
    <w:rsid w:val="00D733AF"/>
    <w:rsid w:val="00D76986"/>
    <w:rsid w:val="00D77F83"/>
    <w:rsid w:val="00D94F0C"/>
    <w:rsid w:val="00D9757F"/>
    <w:rsid w:val="00DA017B"/>
    <w:rsid w:val="00DA78F0"/>
    <w:rsid w:val="00DB12B6"/>
    <w:rsid w:val="00DC739F"/>
    <w:rsid w:val="00DD0E30"/>
    <w:rsid w:val="00E02C31"/>
    <w:rsid w:val="00E03E97"/>
    <w:rsid w:val="00E04CDA"/>
    <w:rsid w:val="00E05A97"/>
    <w:rsid w:val="00E0606E"/>
    <w:rsid w:val="00E1050A"/>
    <w:rsid w:val="00E12166"/>
    <w:rsid w:val="00E13239"/>
    <w:rsid w:val="00E14B05"/>
    <w:rsid w:val="00E174FE"/>
    <w:rsid w:val="00E445E7"/>
    <w:rsid w:val="00E44919"/>
    <w:rsid w:val="00E50877"/>
    <w:rsid w:val="00E525EE"/>
    <w:rsid w:val="00E616D3"/>
    <w:rsid w:val="00E645BD"/>
    <w:rsid w:val="00E74A1A"/>
    <w:rsid w:val="00E8035F"/>
    <w:rsid w:val="00E8191F"/>
    <w:rsid w:val="00E83CC5"/>
    <w:rsid w:val="00E95C23"/>
    <w:rsid w:val="00E960EE"/>
    <w:rsid w:val="00E97B64"/>
    <w:rsid w:val="00EA23B9"/>
    <w:rsid w:val="00EB1C91"/>
    <w:rsid w:val="00EB598E"/>
    <w:rsid w:val="00EC3C97"/>
    <w:rsid w:val="00EC4FFD"/>
    <w:rsid w:val="00ED03B7"/>
    <w:rsid w:val="00ED1F67"/>
    <w:rsid w:val="00ED4E3A"/>
    <w:rsid w:val="00EF0C65"/>
    <w:rsid w:val="00F02E18"/>
    <w:rsid w:val="00F0747C"/>
    <w:rsid w:val="00F1320A"/>
    <w:rsid w:val="00F14B3D"/>
    <w:rsid w:val="00F163FA"/>
    <w:rsid w:val="00F16FD2"/>
    <w:rsid w:val="00F31520"/>
    <w:rsid w:val="00F329A8"/>
    <w:rsid w:val="00F35C1C"/>
    <w:rsid w:val="00F526B4"/>
    <w:rsid w:val="00F546F7"/>
    <w:rsid w:val="00F63A09"/>
    <w:rsid w:val="00F66488"/>
    <w:rsid w:val="00F675C9"/>
    <w:rsid w:val="00F67DAE"/>
    <w:rsid w:val="00F77596"/>
    <w:rsid w:val="00F8283B"/>
    <w:rsid w:val="00F84462"/>
    <w:rsid w:val="00F84636"/>
    <w:rsid w:val="00FC3EB5"/>
    <w:rsid w:val="00FC4FC1"/>
    <w:rsid w:val="00FC625C"/>
    <w:rsid w:val="00FC6771"/>
    <w:rsid w:val="00FD0000"/>
    <w:rsid w:val="00FD1A65"/>
    <w:rsid w:val="00FD1CE0"/>
    <w:rsid w:val="00FE1771"/>
    <w:rsid w:val="00FE2C2B"/>
    <w:rsid w:val="00FE4785"/>
    <w:rsid w:val="00FE4BFD"/>
    <w:rsid w:val="00FF09C9"/>
    <w:rsid w:val="00FF4AF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0144"/>
    <w:rPr>
      <w:rFonts w:ascii="Times New Roman" w:hAnsi="Times New Roman" w:cs="Times New Roman"/>
    </w:rPr>
  </w:style>
  <w:style w:type="paragraph" w:styleId="berschrift1">
    <w:name w:val="heading 1"/>
    <w:basedOn w:val="Standard"/>
    <w:next w:val="Standard"/>
    <w:link w:val="berschrift1Zchn"/>
    <w:uiPriority w:val="9"/>
    <w:qFormat/>
    <w:rsid w:val="007F6D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C81A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004E09"/>
    <w:pPr>
      <w:spacing w:line="276" w:lineRule="auto"/>
    </w:pPr>
    <w:rPr>
      <w:rFonts w:ascii="Times New Roman" w:eastAsia="Times New Roman" w:hAnsi="Times New Roman" w:cs="Times New Roman"/>
      <w:color w:val="050505"/>
      <w:shd w:val="clear" w:color="auto" w:fill="FFFFFF"/>
    </w:rPr>
  </w:style>
  <w:style w:type="character" w:customStyle="1" w:styleId="berschrift1Zchn">
    <w:name w:val="Überschrift 1 Zchn"/>
    <w:basedOn w:val="Absatz-Standardschriftart"/>
    <w:link w:val="berschrift1"/>
    <w:uiPriority w:val="9"/>
    <w:rsid w:val="007F6D3C"/>
    <w:rPr>
      <w:rFonts w:asciiTheme="majorHAnsi" w:eastAsiaTheme="majorEastAsia" w:hAnsiTheme="majorHAnsi" w:cstheme="majorBidi"/>
      <w:color w:val="2E74B5" w:themeColor="accent1" w:themeShade="BF"/>
      <w:sz w:val="32"/>
      <w:szCs w:val="32"/>
    </w:rPr>
  </w:style>
  <w:style w:type="character" w:customStyle="1" w:styleId="kleingedrucktes">
    <w:name w:val="kleingedrucktes"/>
    <w:basedOn w:val="Absatz-Standardschriftart"/>
    <w:rsid w:val="007F6D3C"/>
  </w:style>
  <w:style w:type="character" w:customStyle="1" w:styleId="Datum2">
    <w:name w:val="Datum2"/>
    <w:basedOn w:val="Absatz-Standardschriftart"/>
    <w:rsid w:val="007F6D3C"/>
  </w:style>
  <w:style w:type="character" w:customStyle="1" w:styleId="verse">
    <w:name w:val="verse"/>
    <w:basedOn w:val="Absatz-Standardschriftart"/>
    <w:rsid w:val="00C9770F"/>
  </w:style>
  <w:style w:type="paragraph" w:styleId="Sprechblasentext">
    <w:name w:val="Balloon Text"/>
    <w:basedOn w:val="Standard"/>
    <w:link w:val="SprechblasentextZchn"/>
    <w:uiPriority w:val="99"/>
    <w:semiHidden/>
    <w:unhideWhenUsed/>
    <w:rsid w:val="00080F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0F9C"/>
    <w:rPr>
      <w:rFonts w:ascii="Tahoma" w:hAnsi="Tahoma" w:cs="Tahoma"/>
      <w:sz w:val="16"/>
      <w:szCs w:val="16"/>
    </w:rPr>
  </w:style>
  <w:style w:type="character" w:customStyle="1" w:styleId="chapter">
    <w:name w:val="chapter"/>
    <w:basedOn w:val="Absatz-Standardschriftart"/>
    <w:rsid w:val="00ED4E3A"/>
  </w:style>
  <w:style w:type="character" w:customStyle="1" w:styleId="name-of-deity">
    <w:name w:val="name-of-deity"/>
    <w:basedOn w:val="Absatz-Standardschriftart"/>
    <w:rsid w:val="00ED4E3A"/>
  </w:style>
  <w:style w:type="character" w:customStyle="1" w:styleId="infolabel">
    <w:name w:val="infolabel"/>
    <w:basedOn w:val="Absatz-Standardschriftart"/>
    <w:rsid w:val="00BA653A"/>
  </w:style>
  <w:style w:type="character" w:customStyle="1" w:styleId="berschrift2Zchn">
    <w:name w:val="Überschrift 2 Zchn"/>
    <w:basedOn w:val="Absatz-Standardschriftart"/>
    <w:link w:val="berschrift2"/>
    <w:uiPriority w:val="9"/>
    <w:semiHidden/>
    <w:rsid w:val="00C81AA9"/>
    <w:rPr>
      <w:rFonts w:asciiTheme="majorHAnsi" w:eastAsiaTheme="majorEastAsia" w:hAnsiTheme="majorHAnsi" w:cstheme="majorBidi"/>
      <w:b/>
      <w:bCs/>
      <w:color w:val="5B9BD5" w:themeColor="accent1"/>
      <w:sz w:val="26"/>
      <w:szCs w:val="26"/>
    </w:rPr>
  </w:style>
  <w:style w:type="character" w:customStyle="1" w:styleId="Datum3">
    <w:name w:val="Datum3"/>
    <w:basedOn w:val="Absatz-Standardschriftart"/>
    <w:rsid w:val="00C81AA9"/>
  </w:style>
  <w:style w:type="paragraph" w:styleId="z-Formularbeginn">
    <w:name w:val="HTML Top of Form"/>
    <w:basedOn w:val="Standard"/>
    <w:next w:val="Standard"/>
    <w:link w:val="z-FormularbeginnZchn"/>
    <w:hidden/>
    <w:uiPriority w:val="99"/>
    <w:semiHidden/>
    <w:unhideWhenUsed/>
    <w:rsid w:val="00C81AA9"/>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C81AA9"/>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C81AA9"/>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C81AA9"/>
    <w:rPr>
      <w:rFonts w:ascii="Arial" w:eastAsia="Times New Roman" w:hAnsi="Arial" w:cs="Arial"/>
      <w:vanish/>
      <w:sz w:val="16"/>
      <w:szCs w:val="16"/>
      <w:lang w:eastAsia="de-DE"/>
    </w:rPr>
  </w:style>
  <w:style w:type="character" w:styleId="Hyperlink">
    <w:name w:val="Hyperlink"/>
    <w:basedOn w:val="Absatz-Standardschriftart"/>
    <w:uiPriority w:val="99"/>
    <w:semiHidden/>
    <w:unhideWhenUsed/>
    <w:rsid w:val="00C81A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935">
      <w:bodyDiv w:val="1"/>
      <w:marLeft w:val="0"/>
      <w:marRight w:val="0"/>
      <w:marTop w:val="0"/>
      <w:marBottom w:val="0"/>
      <w:divBdr>
        <w:top w:val="none" w:sz="0" w:space="0" w:color="auto"/>
        <w:left w:val="none" w:sz="0" w:space="0" w:color="auto"/>
        <w:bottom w:val="none" w:sz="0" w:space="0" w:color="auto"/>
        <w:right w:val="none" w:sz="0" w:space="0" w:color="auto"/>
      </w:divBdr>
    </w:div>
    <w:div w:id="134833292">
      <w:bodyDiv w:val="1"/>
      <w:marLeft w:val="0"/>
      <w:marRight w:val="0"/>
      <w:marTop w:val="0"/>
      <w:marBottom w:val="0"/>
      <w:divBdr>
        <w:top w:val="none" w:sz="0" w:space="0" w:color="auto"/>
        <w:left w:val="none" w:sz="0" w:space="0" w:color="auto"/>
        <w:bottom w:val="none" w:sz="0" w:space="0" w:color="auto"/>
        <w:right w:val="none" w:sz="0" w:space="0" w:color="auto"/>
      </w:divBdr>
    </w:div>
    <w:div w:id="210000804">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391587806">
      <w:bodyDiv w:val="1"/>
      <w:marLeft w:val="0"/>
      <w:marRight w:val="0"/>
      <w:marTop w:val="0"/>
      <w:marBottom w:val="0"/>
      <w:divBdr>
        <w:top w:val="none" w:sz="0" w:space="0" w:color="auto"/>
        <w:left w:val="none" w:sz="0" w:space="0" w:color="auto"/>
        <w:bottom w:val="none" w:sz="0" w:space="0" w:color="auto"/>
        <w:right w:val="none" w:sz="0" w:space="0" w:color="auto"/>
      </w:divBdr>
    </w:div>
    <w:div w:id="411396997">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75796">
      <w:bodyDiv w:val="1"/>
      <w:marLeft w:val="0"/>
      <w:marRight w:val="0"/>
      <w:marTop w:val="0"/>
      <w:marBottom w:val="0"/>
      <w:divBdr>
        <w:top w:val="none" w:sz="0" w:space="0" w:color="auto"/>
        <w:left w:val="none" w:sz="0" w:space="0" w:color="auto"/>
        <w:bottom w:val="none" w:sz="0" w:space="0" w:color="auto"/>
        <w:right w:val="none" w:sz="0" w:space="0" w:color="auto"/>
      </w:divBdr>
    </w:div>
    <w:div w:id="577441540">
      <w:bodyDiv w:val="1"/>
      <w:marLeft w:val="0"/>
      <w:marRight w:val="0"/>
      <w:marTop w:val="0"/>
      <w:marBottom w:val="0"/>
      <w:divBdr>
        <w:top w:val="none" w:sz="0" w:space="0" w:color="auto"/>
        <w:left w:val="none" w:sz="0" w:space="0" w:color="auto"/>
        <w:bottom w:val="none" w:sz="0" w:space="0" w:color="auto"/>
        <w:right w:val="none" w:sz="0" w:space="0" w:color="auto"/>
      </w:divBdr>
    </w:div>
    <w:div w:id="669529316">
      <w:bodyDiv w:val="1"/>
      <w:marLeft w:val="0"/>
      <w:marRight w:val="0"/>
      <w:marTop w:val="0"/>
      <w:marBottom w:val="0"/>
      <w:divBdr>
        <w:top w:val="none" w:sz="0" w:space="0" w:color="auto"/>
        <w:left w:val="none" w:sz="0" w:space="0" w:color="auto"/>
        <w:bottom w:val="none" w:sz="0" w:space="0" w:color="auto"/>
        <w:right w:val="none" w:sz="0" w:space="0" w:color="auto"/>
      </w:divBdr>
    </w:div>
    <w:div w:id="713968850">
      <w:bodyDiv w:val="1"/>
      <w:marLeft w:val="0"/>
      <w:marRight w:val="0"/>
      <w:marTop w:val="0"/>
      <w:marBottom w:val="0"/>
      <w:divBdr>
        <w:top w:val="none" w:sz="0" w:space="0" w:color="auto"/>
        <w:left w:val="none" w:sz="0" w:space="0" w:color="auto"/>
        <w:bottom w:val="none" w:sz="0" w:space="0" w:color="auto"/>
        <w:right w:val="none" w:sz="0" w:space="0" w:color="auto"/>
      </w:divBdr>
    </w:div>
    <w:div w:id="716733903">
      <w:bodyDiv w:val="1"/>
      <w:marLeft w:val="0"/>
      <w:marRight w:val="0"/>
      <w:marTop w:val="0"/>
      <w:marBottom w:val="0"/>
      <w:divBdr>
        <w:top w:val="none" w:sz="0" w:space="0" w:color="auto"/>
        <w:left w:val="none" w:sz="0" w:space="0" w:color="auto"/>
        <w:bottom w:val="none" w:sz="0" w:space="0" w:color="auto"/>
        <w:right w:val="none" w:sz="0" w:space="0" w:color="auto"/>
      </w:divBdr>
    </w:div>
    <w:div w:id="784467944">
      <w:bodyDiv w:val="1"/>
      <w:marLeft w:val="0"/>
      <w:marRight w:val="0"/>
      <w:marTop w:val="0"/>
      <w:marBottom w:val="0"/>
      <w:divBdr>
        <w:top w:val="none" w:sz="0" w:space="0" w:color="auto"/>
        <w:left w:val="none" w:sz="0" w:space="0" w:color="auto"/>
        <w:bottom w:val="none" w:sz="0" w:space="0" w:color="auto"/>
        <w:right w:val="none" w:sz="0" w:space="0" w:color="auto"/>
      </w:divBdr>
    </w:div>
    <w:div w:id="795024076">
      <w:bodyDiv w:val="1"/>
      <w:marLeft w:val="0"/>
      <w:marRight w:val="0"/>
      <w:marTop w:val="0"/>
      <w:marBottom w:val="0"/>
      <w:divBdr>
        <w:top w:val="none" w:sz="0" w:space="0" w:color="auto"/>
        <w:left w:val="none" w:sz="0" w:space="0" w:color="auto"/>
        <w:bottom w:val="none" w:sz="0" w:space="0" w:color="auto"/>
        <w:right w:val="none" w:sz="0" w:space="0" w:color="auto"/>
      </w:divBdr>
      <w:divsChild>
        <w:div w:id="467479916">
          <w:marLeft w:val="0"/>
          <w:marRight w:val="0"/>
          <w:marTop w:val="0"/>
          <w:marBottom w:val="0"/>
          <w:divBdr>
            <w:top w:val="none" w:sz="0" w:space="0" w:color="auto"/>
            <w:left w:val="none" w:sz="0" w:space="0" w:color="auto"/>
            <w:bottom w:val="none" w:sz="0" w:space="0" w:color="auto"/>
            <w:right w:val="none" w:sz="0" w:space="0" w:color="auto"/>
          </w:divBdr>
          <w:divsChild>
            <w:div w:id="1937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0582">
      <w:bodyDiv w:val="1"/>
      <w:marLeft w:val="0"/>
      <w:marRight w:val="0"/>
      <w:marTop w:val="0"/>
      <w:marBottom w:val="0"/>
      <w:divBdr>
        <w:top w:val="none" w:sz="0" w:space="0" w:color="auto"/>
        <w:left w:val="none" w:sz="0" w:space="0" w:color="auto"/>
        <w:bottom w:val="none" w:sz="0" w:space="0" w:color="auto"/>
        <w:right w:val="none" w:sz="0" w:space="0" w:color="auto"/>
      </w:divBdr>
      <w:divsChild>
        <w:div w:id="752749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6921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2755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8042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127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6277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1574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54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8337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962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6438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0034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251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49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59674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7899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9051">
      <w:bodyDiv w:val="1"/>
      <w:marLeft w:val="0"/>
      <w:marRight w:val="0"/>
      <w:marTop w:val="0"/>
      <w:marBottom w:val="0"/>
      <w:divBdr>
        <w:top w:val="none" w:sz="0" w:space="0" w:color="auto"/>
        <w:left w:val="none" w:sz="0" w:space="0" w:color="auto"/>
        <w:bottom w:val="none" w:sz="0" w:space="0" w:color="auto"/>
        <w:right w:val="none" w:sz="0" w:space="0" w:color="auto"/>
      </w:divBdr>
      <w:divsChild>
        <w:div w:id="1616254285">
          <w:marLeft w:val="0"/>
          <w:marRight w:val="0"/>
          <w:marTop w:val="0"/>
          <w:marBottom w:val="240"/>
          <w:divBdr>
            <w:top w:val="none" w:sz="0" w:space="0" w:color="auto"/>
            <w:left w:val="none" w:sz="0" w:space="0" w:color="auto"/>
            <w:bottom w:val="dotted" w:sz="6" w:space="10" w:color="B2B4B7"/>
            <w:right w:val="none" w:sz="0" w:space="0" w:color="auto"/>
          </w:divBdr>
        </w:div>
      </w:divsChild>
    </w:div>
    <w:div w:id="1129857336">
      <w:bodyDiv w:val="1"/>
      <w:marLeft w:val="0"/>
      <w:marRight w:val="0"/>
      <w:marTop w:val="0"/>
      <w:marBottom w:val="0"/>
      <w:divBdr>
        <w:top w:val="none" w:sz="0" w:space="0" w:color="auto"/>
        <w:left w:val="none" w:sz="0" w:space="0" w:color="auto"/>
        <w:bottom w:val="none" w:sz="0" w:space="0" w:color="auto"/>
        <w:right w:val="none" w:sz="0" w:space="0" w:color="auto"/>
      </w:divBdr>
    </w:div>
    <w:div w:id="1183476266">
      <w:bodyDiv w:val="1"/>
      <w:marLeft w:val="0"/>
      <w:marRight w:val="0"/>
      <w:marTop w:val="0"/>
      <w:marBottom w:val="0"/>
      <w:divBdr>
        <w:top w:val="none" w:sz="0" w:space="0" w:color="auto"/>
        <w:left w:val="none" w:sz="0" w:space="0" w:color="auto"/>
        <w:bottom w:val="none" w:sz="0" w:space="0" w:color="auto"/>
        <w:right w:val="none" w:sz="0" w:space="0" w:color="auto"/>
      </w:divBdr>
      <w:divsChild>
        <w:div w:id="1878278254">
          <w:marLeft w:val="0"/>
          <w:marRight w:val="0"/>
          <w:marTop w:val="0"/>
          <w:marBottom w:val="0"/>
          <w:divBdr>
            <w:top w:val="none" w:sz="0" w:space="0" w:color="auto"/>
            <w:left w:val="none" w:sz="0" w:space="0" w:color="auto"/>
            <w:bottom w:val="none" w:sz="0" w:space="0" w:color="auto"/>
            <w:right w:val="none" w:sz="0" w:space="0" w:color="auto"/>
          </w:divBdr>
          <w:divsChild>
            <w:div w:id="1793133939">
              <w:marLeft w:val="0"/>
              <w:marRight w:val="0"/>
              <w:marTop w:val="0"/>
              <w:marBottom w:val="0"/>
              <w:divBdr>
                <w:top w:val="none" w:sz="0" w:space="0" w:color="auto"/>
                <w:left w:val="none" w:sz="0" w:space="0" w:color="auto"/>
                <w:bottom w:val="none" w:sz="0" w:space="0" w:color="auto"/>
                <w:right w:val="none" w:sz="0" w:space="0" w:color="auto"/>
              </w:divBdr>
              <w:divsChild>
                <w:div w:id="1471552564">
                  <w:marLeft w:val="0"/>
                  <w:marRight w:val="0"/>
                  <w:marTop w:val="0"/>
                  <w:marBottom w:val="0"/>
                  <w:divBdr>
                    <w:top w:val="none" w:sz="0" w:space="0" w:color="auto"/>
                    <w:left w:val="none" w:sz="0" w:space="0" w:color="auto"/>
                    <w:bottom w:val="none" w:sz="0" w:space="0" w:color="auto"/>
                    <w:right w:val="none" w:sz="0" w:space="0" w:color="auto"/>
                  </w:divBdr>
                  <w:divsChild>
                    <w:div w:id="890574947">
                      <w:marLeft w:val="0"/>
                      <w:marRight w:val="0"/>
                      <w:marTop w:val="0"/>
                      <w:marBottom w:val="0"/>
                      <w:divBdr>
                        <w:top w:val="none" w:sz="0" w:space="0" w:color="auto"/>
                        <w:left w:val="none" w:sz="0" w:space="0" w:color="auto"/>
                        <w:bottom w:val="none" w:sz="0" w:space="0" w:color="auto"/>
                        <w:right w:val="none" w:sz="0" w:space="0" w:color="auto"/>
                      </w:divBdr>
                      <w:divsChild>
                        <w:div w:id="1161123060">
                          <w:marLeft w:val="0"/>
                          <w:marRight w:val="0"/>
                          <w:marTop w:val="0"/>
                          <w:marBottom w:val="0"/>
                          <w:divBdr>
                            <w:top w:val="none" w:sz="0" w:space="0" w:color="auto"/>
                            <w:left w:val="none" w:sz="0" w:space="0" w:color="auto"/>
                            <w:bottom w:val="none" w:sz="0" w:space="0" w:color="auto"/>
                            <w:right w:val="none" w:sz="0" w:space="0" w:color="auto"/>
                          </w:divBdr>
                          <w:divsChild>
                            <w:div w:id="2037658262">
                              <w:marLeft w:val="0"/>
                              <w:marRight w:val="0"/>
                              <w:marTop w:val="0"/>
                              <w:marBottom w:val="0"/>
                              <w:divBdr>
                                <w:top w:val="none" w:sz="0" w:space="0" w:color="auto"/>
                                <w:left w:val="none" w:sz="0" w:space="0" w:color="auto"/>
                                <w:bottom w:val="none" w:sz="0" w:space="0" w:color="auto"/>
                                <w:right w:val="none" w:sz="0" w:space="0" w:color="auto"/>
                              </w:divBdr>
                            </w:div>
                          </w:divsChild>
                        </w:div>
                        <w:div w:id="1067802111">
                          <w:marLeft w:val="0"/>
                          <w:marRight w:val="0"/>
                          <w:marTop w:val="0"/>
                          <w:marBottom w:val="0"/>
                          <w:divBdr>
                            <w:top w:val="none" w:sz="0" w:space="0" w:color="auto"/>
                            <w:left w:val="none" w:sz="0" w:space="0" w:color="auto"/>
                            <w:bottom w:val="none" w:sz="0" w:space="0" w:color="auto"/>
                            <w:right w:val="none" w:sz="0" w:space="0" w:color="auto"/>
                          </w:divBdr>
                        </w:div>
                      </w:divsChild>
                    </w:div>
                    <w:div w:id="734737441">
                      <w:marLeft w:val="0"/>
                      <w:marRight w:val="0"/>
                      <w:marTop w:val="0"/>
                      <w:marBottom w:val="0"/>
                      <w:divBdr>
                        <w:top w:val="none" w:sz="0" w:space="0" w:color="auto"/>
                        <w:left w:val="none" w:sz="0" w:space="0" w:color="auto"/>
                        <w:bottom w:val="none" w:sz="0" w:space="0" w:color="auto"/>
                        <w:right w:val="none" w:sz="0" w:space="0" w:color="auto"/>
                      </w:divBdr>
                      <w:divsChild>
                        <w:div w:id="2088070347">
                          <w:marLeft w:val="0"/>
                          <w:marRight w:val="0"/>
                          <w:marTop w:val="0"/>
                          <w:marBottom w:val="0"/>
                          <w:divBdr>
                            <w:top w:val="none" w:sz="0" w:space="0" w:color="auto"/>
                            <w:left w:val="none" w:sz="0" w:space="0" w:color="auto"/>
                            <w:bottom w:val="none" w:sz="0" w:space="0" w:color="auto"/>
                            <w:right w:val="none" w:sz="0" w:space="0" w:color="auto"/>
                          </w:divBdr>
                          <w:divsChild>
                            <w:div w:id="392697877">
                              <w:marLeft w:val="0"/>
                              <w:marRight w:val="0"/>
                              <w:marTop w:val="0"/>
                              <w:marBottom w:val="0"/>
                              <w:divBdr>
                                <w:top w:val="none" w:sz="0" w:space="0" w:color="auto"/>
                                <w:left w:val="none" w:sz="0" w:space="0" w:color="auto"/>
                                <w:bottom w:val="none" w:sz="0" w:space="0" w:color="auto"/>
                                <w:right w:val="none" w:sz="0" w:space="0" w:color="auto"/>
                              </w:divBdr>
                            </w:div>
                          </w:divsChild>
                        </w:div>
                        <w:div w:id="1648437288">
                          <w:marLeft w:val="0"/>
                          <w:marRight w:val="0"/>
                          <w:marTop w:val="0"/>
                          <w:marBottom w:val="0"/>
                          <w:divBdr>
                            <w:top w:val="none" w:sz="0" w:space="0" w:color="auto"/>
                            <w:left w:val="none" w:sz="0" w:space="0" w:color="auto"/>
                            <w:bottom w:val="none" w:sz="0" w:space="0" w:color="auto"/>
                            <w:right w:val="none" w:sz="0" w:space="0" w:color="auto"/>
                          </w:divBdr>
                        </w:div>
                      </w:divsChild>
                    </w:div>
                    <w:div w:id="403575195">
                      <w:marLeft w:val="0"/>
                      <w:marRight w:val="0"/>
                      <w:marTop w:val="0"/>
                      <w:marBottom w:val="0"/>
                      <w:divBdr>
                        <w:top w:val="none" w:sz="0" w:space="0" w:color="auto"/>
                        <w:left w:val="none" w:sz="0" w:space="0" w:color="auto"/>
                        <w:bottom w:val="none" w:sz="0" w:space="0" w:color="auto"/>
                        <w:right w:val="none" w:sz="0" w:space="0" w:color="auto"/>
                      </w:divBdr>
                      <w:divsChild>
                        <w:div w:id="1967396094">
                          <w:marLeft w:val="0"/>
                          <w:marRight w:val="0"/>
                          <w:marTop w:val="0"/>
                          <w:marBottom w:val="0"/>
                          <w:divBdr>
                            <w:top w:val="none" w:sz="0" w:space="0" w:color="auto"/>
                            <w:left w:val="none" w:sz="0" w:space="0" w:color="auto"/>
                            <w:bottom w:val="none" w:sz="0" w:space="0" w:color="auto"/>
                            <w:right w:val="none" w:sz="0" w:space="0" w:color="auto"/>
                          </w:divBdr>
                          <w:divsChild>
                            <w:div w:id="1794321447">
                              <w:marLeft w:val="0"/>
                              <w:marRight w:val="0"/>
                              <w:marTop w:val="0"/>
                              <w:marBottom w:val="0"/>
                              <w:divBdr>
                                <w:top w:val="none" w:sz="0" w:space="0" w:color="auto"/>
                                <w:left w:val="none" w:sz="0" w:space="0" w:color="auto"/>
                                <w:bottom w:val="none" w:sz="0" w:space="0" w:color="auto"/>
                                <w:right w:val="none" w:sz="0" w:space="0" w:color="auto"/>
                              </w:divBdr>
                            </w:div>
                          </w:divsChild>
                        </w:div>
                        <w:div w:id="1560092728">
                          <w:marLeft w:val="0"/>
                          <w:marRight w:val="0"/>
                          <w:marTop w:val="0"/>
                          <w:marBottom w:val="0"/>
                          <w:divBdr>
                            <w:top w:val="none" w:sz="0" w:space="0" w:color="auto"/>
                            <w:left w:val="none" w:sz="0" w:space="0" w:color="auto"/>
                            <w:bottom w:val="none" w:sz="0" w:space="0" w:color="auto"/>
                            <w:right w:val="none" w:sz="0" w:space="0" w:color="auto"/>
                          </w:divBdr>
                        </w:div>
                      </w:divsChild>
                    </w:div>
                    <w:div w:id="2023437686">
                      <w:marLeft w:val="0"/>
                      <w:marRight w:val="0"/>
                      <w:marTop w:val="0"/>
                      <w:marBottom w:val="0"/>
                      <w:divBdr>
                        <w:top w:val="none" w:sz="0" w:space="0" w:color="auto"/>
                        <w:left w:val="none" w:sz="0" w:space="0" w:color="auto"/>
                        <w:bottom w:val="none" w:sz="0" w:space="0" w:color="auto"/>
                        <w:right w:val="none" w:sz="0" w:space="0" w:color="auto"/>
                      </w:divBdr>
                      <w:divsChild>
                        <w:div w:id="484932924">
                          <w:marLeft w:val="0"/>
                          <w:marRight w:val="0"/>
                          <w:marTop w:val="0"/>
                          <w:marBottom w:val="0"/>
                          <w:divBdr>
                            <w:top w:val="none" w:sz="0" w:space="0" w:color="auto"/>
                            <w:left w:val="none" w:sz="0" w:space="0" w:color="auto"/>
                            <w:bottom w:val="none" w:sz="0" w:space="0" w:color="auto"/>
                            <w:right w:val="none" w:sz="0" w:space="0" w:color="auto"/>
                          </w:divBdr>
                          <w:divsChild>
                            <w:div w:id="1750955457">
                              <w:marLeft w:val="0"/>
                              <w:marRight w:val="0"/>
                              <w:marTop w:val="0"/>
                              <w:marBottom w:val="0"/>
                              <w:divBdr>
                                <w:top w:val="none" w:sz="0" w:space="0" w:color="auto"/>
                                <w:left w:val="none" w:sz="0" w:space="0" w:color="auto"/>
                                <w:bottom w:val="none" w:sz="0" w:space="0" w:color="auto"/>
                                <w:right w:val="none" w:sz="0" w:space="0" w:color="auto"/>
                              </w:divBdr>
                            </w:div>
                          </w:divsChild>
                        </w:div>
                        <w:div w:id="650250183">
                          <w:marLeft w:val="0"/>
                          <w:marRight w:val="0"/>
                          <w:marTop w:val="0"/>
                          <w:marBottom w:val="0"/>
                          <w:divBdr>
                            <w:top w:val="none" w:sz="0" w:space="0" w:color="auto"/>
                            <w:left w:val="none" w:sz="0" w:space="0" w:color="auto"/>
                            <w:bottom w:val="none" w:sz="0" w:space="0" w:color="auto"/>
                            <w:right w:val="none" w:sz="0" w:space="0" w:color="auto"/>
                          </w:divBdr>
                        </w:div>
                      </w:divsChild>
                    </w:div>
                    <w:div w:id="334964497">
                      <w:marLeft w:val="0"/>
                      <w:marRight w:val="0"/>
                      <w:marTop w:val="0"/>
                      <w:marBottom w:val="0"/>
                      <w:divBdr>
                        <w:top w:val="none" w:sz="0" w:space="0" w:color="auto"/>
                        <w:left w:val="none" w:sz="0" w:space="0" w:color="auto"/>
                        <w:bottom w:val="none" w:sz="0" w:space="0" w:color="auto"/>
                        <w:right w:val="none" w:sz="0" w:space="0" w:color="auto"/>
                      </w:divBdr>
                      <w:divsChild>
                        <w:div w:id="1480806033">
                          <w:marLeft w:val="0"/>
                          <w:marRight w:val="0"/>
                          <w:marTop w:val="0"/>
                          <w:marBottom w:val="0"/>
                          <w:divBdr>
                            <w:top w:val="none" w:sz="0" w:space="0" w:color="auto"/>
                            <w:left w:val="none" w:sz="0" w:space="0" w:color="auto"/>
                            <w:bottom w:val="none" w:sz="0" w:space="0" w:color="auto"/>
                            <w:right w:val="none" w:sz="0" w:space="0" w:color="auto"/>
                          </w:divBdr>
                          <w:divsChild>
                            <w:div w:id="409885648">
                              <w:marLeft w:val="0"/>
                              <w:marRight w:val="0"/>
                              <w:marTop w:val="0"/>
                              <w:marBottom w:val="0"/>
                              <w:divBdr>
                                <w:top w:val="none" w:sz="0" w:space="0" w:color="auto"/>
                                <w:left w:val="none" w:sz="0" w:space="0" w:color="auto"/>
                                <w:bottom w:val="none" w:sz="0" w:space="0" w:color="auto"/>
                                <w:right w:val="none" w:sz="0" w:space="0" w:color="auto"/>
                              </w:divBdr>
                            </w:div>
                          </w:divsChild>
                        </w:div>
                        <w:div w:id="846529150">
                          <w:marLeft w:val="0"/>
                          <w:marRight w:val="0"/>
                          <w:marTop w:val="0"/>
                          <w:marBottom w:val="0"/>
                          <w:divBdr>
                            <w:top w:val="none" w:sz="0" w:space="0" w:color="auto"/>
                            <w:left w:val="none" w:sz="0" w:space="0" w:color="auto"/>
                            <w:bottom w:val="none" w:sz="0" w:space="0" w:color="auto"/>
                            <w:right w:val="none" w:sz="0" w:space="0" w:color="auto"/>
                          </w:divBdr>
                        </w:div>
                      </w:divsChild>
                    </w:div>
                    <w:div w:id="442044552">
                      <w:marLeft w:val="0"/>
                      <w:marRight w:val="0"/>
                      <w:marTop w:val="0"/>
                      <w:marBottom w:val="0"/>
                      <w:divBdr>
                        <w:top w:val="none" w:sz="0" w:space="0" w:color="auto"/>
                        <w:left w:val="none" w:sz="0" w:space="0" w:color="auto"/>
                        <w:bottom w:val="none" w:sz="0" w:space="0" w:color="auto"/>
                        <w:right w:val="none" w:sz="0" w:space="0" w:color="auto"/>
                      </w:divBdr>
                      <w:divsChild>
                        <w:div w:id="626157057">
                          <w:marLeft w:val="0"/>
                          <w:marRight w:val="0"/>
                          <w:marTop w:val="0"/>
                          <w:marBottom w:val="0"/>
                          <w:divBdr>
                            <w:top w:val="none" w:sz="0" w:space="0" w:color="auto"/>
                            <w:left w:val="none" w:sz="0" w:space="0" w:color="auto"/>
                            <w:bottom w:val="none" w:sz="0" w:space="0" w:color="auto"/>
                            <w:right w:val="none" w:sz="0" w:space="0" w:color="auto"/>
                          </w:divBdr>
                          <w:divsChild>
                            <w:div w:id="991830610">
                              <w:marLeft w:val="0"/>
                              <w:marRight w:val="0"/>
                              <w:marTop w:val="0"/>
                              <w:marBottom w:val="0"/>
                              <w:divBdr>
                                <w:top w:val="none" w:sz="0" w:space="0" w:color="auto"/>
                                <w:left w:val="none" w:sz="0" w:space="0" w:color="auto"/>
                                <w:bottom w:val="none" w:sz="0" w:space="0" w:color="auto"/>
                                <w:right w:val="none" w:sz="0" w:space="0" w:color="auto"/>
                              </w:divBdr>
                            </w:div>
                          </w:divsChild>
                        </w:div>
                        <w:div w:id="1614170585">
                          <w:marLeft w:val="0"/>
                          <w:marRight w:val="0"/>
                          <w:marTop w:val="0"/>
                          <w:marBottom w:val="0"/>
                          <w:divBdr>
                            <w:top w:val="none" w:sz="0" w:space="0" w:color="auto"/>
                            <w:left w:val="none" w:sz="0" w:space="0" w:color="auto"/>
                            <w:bottom w:val="none" w:sz="0" w:space="0" w:color="auto"/>
                            <w:right w:val="none" w:sz="0" w:space="0" w:color="auto"/>
                          </w:divBdr>
                        </w:div>
                      </w:divsChild>
                    </w:div>
                    <w:div w:id="1404527924">
                      <w:marLeft w:val="0"/>
                      <w:marRight w:val="0"/>
                      <w:marTop w:val="0"/>
                      <w:marBottom w:val="0"/>
                      <w:divBdr>
                        <w:top w:val="none" w:sz="0" w:space="0" w:color="auto"/>
                        <w:left w:val="none" w:sz="0" w:space="0" w:color="auto"/>
                        <w:bottom w:val="none" w:sz="0" w:space="0" w:color="auto"/>
                        <w:right w:val="none" w:sz="0" w:space="0" w:color="auto"/>
                      </w:divBdr>
                      <w:divsChild>
                        <w:div w:id="1701660982">
                          <w:marLeft w:val="0"/>
                          <w:marRight w:val="0"/>
                          <w:marTop w:val="0"/>
                          <w:marBottom w:val="0"/>
                          <w:divBdr>
                            <w:top w:val="none" w:sz="0" w:space="0" w:color="auto"/>
                            <w:left w:val="none" w:sz="0" w:space="0" w:color="auto"/>
                            <w:bottom w:val="none" w:sz="0" w:space="0" w:color="auto"/>
                            <w:right w:val="none" w:sz="0" w:space="0" w:color="auto"/>
                          </w:divBdr>
                          <w:divsChild>
                            <w:div w:id="1099913175">
                              <w:marLeft w:val="0"/>
                              <w:marRight w:val="0"/>
                              <w:marTop w:val="0"/>
                              <w:marBottom w:val="0"/>
                              <w:divBdr>
                                <w:top w:val="none" w:sz="0" w:space="0" w:color="auto"/>
                                <w:left w:val="none" w:sz="0" w:space="0" w:color="auto"/>
                                <w:bottom w:val="none" w:sz="0" w:space="0" w:color="auto"/>
                                <w:right w:val="none" w:sz="0" w:space="0" w:color="auto"/>
                              </w:divBdr>
                            </w:div>
                          </w:divsChild>
                        </w:div>
                        <w:div w:id="970869187">
                          <w:marLeft w:val="0"/>
                          <w:marRight w:val="0"/>
                          <w:marTop w:val="0"/>
                          <w:marBottom w:val="0"/>
                          <w:divBdr>
                            <w:top w:val="none" w:sz="0" w:space="0" w:color="auto"/>
                            <w:left w:val="none" w:sz="0" w:space="0" w:color="auto"/>
                            <w:bottom w:val="none" w:sz="0" w:space="0" w:color="auto"/>
                            <w:right w:val="none" w:sz="0" w:space="0" w:color="auto"/>
                          </w:divBdr>
                        </w:div>
                      </w:divsChild>
                    </w:div>
                    <w:div w:id="1459832449">
                      <w:marLeft w:val="0"/>
                      <w:marRight w:val="0"/>
                      <w:marTop w:val="0"/>
                      <w:marBottom w:val="0"/>
                      <w:divBdr>
                        <w:top w:val="none" w:sz="0" w:space="0" w:color="auto"/>
                        <w:left w:val="none" w:sz="0" w:space="0" w:color="auto"/>
                        <w:bottom w:val="none" w:sz="0" w:space="0" w:color="auto"/>
                        <w:right w:val="none" w:sz="0" w:space="0" w:color="auto"/>
                      </w:divBdr>
                      <w:divsChild>
                        <w:div w:id="561866103">
                          <w:marLeft w:val="0"/>
                          <w:marRight w:val="0"/>
                          <w:marTop w:val="0"/>
                          <w:marBottom w:val="0"/>
                          <w:divBdr>
                            <w:top w:val="none" w:sz="0" w:space="0" w:color="auto"/>
                            <w:left w:val="none" w:sz="0" w:space="0" w:color="auto"/>
                            <w:bottom w:val="none" w:sz="0" w:space="0" w:color="auto"/>
                            <w:right w:val="none" w:sz="0" w:space="0" w:color="auto"/>
                          </w:divBdr>
                          <w:divsChild>
                            <w:div w:id="527716719">
                              <w:marLeft w:val="0"/>
                              <w:marRight w:val="0"/>
                              <w:marTop w:val="0"/>
                              <w:marBottom w:val="0"/>
                              <w:divBdr>
                                <w:top w:val="none" w:sz="0" w:space="0" w:color="auto"/>
                                <w:left w:val="none" w:sz="0" w:space="0" w:color="auto"/>
                                <w:bottom w:val="none" w:sz="0" w:space="0" w:color="auto"/>
                                <w:right w:val="none" w:sz="0" w:space="0" w:color="auto"/>
                              </w:divBdr>
                            </w:div>
                          </w:divsChild>
                        </w:div>
                        <w:div w:id="6015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8861">
                  <w:marLeft w:val="0"/>
                  <w:marRight w:val="0"/>
                  <w:marTop w:val="0"/>
                  <w:marBottom w:val="0"/>
                  <w:divBdr>
                    <w:top w:val="none" w:sz="0" w:space="0" w:color="auto"/>
                    <w:left w:val="none" w:sz="0" w:space="0" w:color="auto"/>
                    <w:bottom w:val="none" w:sz="0" w:space="0" w:color="auto"/>
                    <w:right w:val="none" w:sz="0" w:space="0" w:color="auto"/>
                  </w:divBdr>
                  <w:divsChild>
                    <w:div w:id="2540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84199">
      <w:bodyDiv w:val="1"/>
      <w:marLeft w:val="0"/>
      <w:marRight w:val="0"/>
      <w:marTop w:val="0"/>
      <w:marBottom w:val="0"/>
      <w:divBdr>
        <w:top w:val="none" w:sz="0" w:space="0" w:color="auto"/>
        <w:left w:val="none" w:sz="0" w:space="0" w:color="auto"/>
        <w:bottom w:val="none" w:sz="0" w:space="0" w:color="auto"/>
        <w:right w:val="none" w:sz="0" w:space="0" w:color="auto"/>
      </w:divBdr>
      <w:divsChild>
        <w:div w:id="113865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4141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678">
      <w:bodyDiv w:val="1"/>
      <w:marLeft w:val="0"/>
      <w:marRight w:val="0"/>
      <w:marTop w:val="0"/>
      <w:marBottom w:val="0"/>
      <w:divBdr>
        <w:top w:val="none" w:sz="0" w:space="0" w:color="auto"/>
        <w:left w:val="none" w:sz="0" w:space="0" w:color="auto"/>
        <w:bottom w:val="none" w:sz="0" w:space="0" w:color="auto"/>
        <w:right w:val="none" w:sz="0" w:space="0" w:color="auto"/>
      </w:divBdr>
    </w:div>
    <w:div w:id="1347832477">
      <w:bodyDiv w:val="1"/>
      <w:marLeft w:val="0"/>
      <w:marRight w:val="0"/>
      <w:marTop w:val="0"/>
      <w:marBottom w:val="0"/>
      <w:divBdr>
        <w:top w:val="none" w:sz="0" w:space="0" w:color="auto"/>
        <w:left w:val="none" w:sz="0" w:space="0" w:color="auto"/>
        <w:bottom w:val="none" w:sz="0" w:space="0" w:color="auto"/>
        <w:right w:val="none" w:sz="0" w:space="0" w:color="auto"/>
      </w:divBdr>
    </w:div>
    <w:div w:id="1764061235">
      <w:bodyDiv w:val="1"/>
      <w:marLeft w:val="0"/>
      <w:marRight w:val="0"/>
      <w:marTop w:val="0"/>
      <w:marBottom w:val="0"/>
      <w:divBdr>
        <w:top w:val="none" w:sz="0" w:space="0" w:color="auto"/>
        <w:left w:val="none" w:sz="0" w:space="0" w:color="auto"/>
        <w:bottom w:val="none" w:sz="0" w:space="0" w:color="auto"/>
        <w:right w:val="none" w:sz="0" w:space="0" w:color="auto"/>
      </w:divBdr>
    </w:div>
    <w:div w:id="1790273025">
      <w:bodyDiv w:val="1"/>
      <w:marLeft w:val="0"/>
      <w:marRight w:val="0"/>
      <w:marTop w:val="0"/>
      <w:marBottom w:val="0"/>
      <w:divBdr>
        <w:top w:val="none" w:sz="0" w:space="0" w:color="auto"/>
        <w:left w:val="none" w:sz="0" w:space="0" w:color="auto"/>
        <w:bottom w:val="none" w:sz="0" w:space="0" w:color="auto"/>
        <w:right w:val="none" w:sz="0" w:space="0" w:color="auto"/>
      </w:divBdr>
    </w:div>
    <w:div w:id="2071265803">
      <w:bodyDiv w:val="1"/>
      <w:marLeft w:val="0"/>
      <w:marRight w:val="0"/>
      <w:marTop w:val="0"/>
      <w:marBottom w:val="0"/>
      <w:divBdr>
        <w:top w:val="none" w:sz="0" w:space="0" w:color="auto"/>
        <w:left w:val="none" w:sz="0" w:space="0" w:color="auto"/>
        <w:bottom w:val="none" w:sz="0" w:space="0" w:color="auto"/>
        <w:right w:val="none" w:sz="0" w:space="0" w:color="auto"/>
      </w:divBdr>
    </w:div>
    <w:div w:id="209770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588B-2A8E-40D4-AB30-C5A02AF4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Großmann</cp:lastModifiedBy>
  <cp:revision>2</cp:revision>
  <cp:lastPrinted>2019-05-19T06:49:00Z</cp:lastPrinted>
  <dcterms:created xsi:type="dcterms:W3CDTF">2019-06-05T15:10:00Z</dcterms:created>
  <dcterms:modified xsi:type="dcterms:W3CDTF">2019-06-05T15:10:00Z</dcterms:modified>
</cp:coreProperties>
</file>