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D2B3" w14:textId="76BBB729" w:rsidR="002A2AD8" w:rsidRPr="00651853" w:rsidRDefault="005226CB" w:rsidP="00D144B3">
      <w:pPr>
        <w:pStyle w:val="KeinLeerraum"/>
        <w:spacing w:line="276" w:lineRule="auto"/>
        <w:rPr>
          <w:rFonts w:ascii="Verdana" w:hAnsi="Verdana"/>
          <w:b/>
        </w:rPr>
      </w:pPr>
      <w:r w:rsidRPr="00651853">
        <w:rPr>
          <w:rFonts w:ascii="Verdana" w:hAnsi="Verdana"/>
          <w:b/>
        </w:rPr>
        <w:t>Müncheberg,</w:t>
      </w:r>
      <w:r w:rsidR="0020156B" w:rsidRPr="00651853">
        <w:rPr>
          <w:rFonts w:ascii="Verdana" w:hAnsi="Verdana"/>
          <w:b/>
        </w:rPr>
        <w:t xml:space="preserve"> drittletzter </w:t>
      </w:r>
      <w:r w:rsidR="00241285" w:rsidRPr="00651853">
        <w:rPr>
          <w:rFonts w:ascii="Verdana" w:hAnsi="Verdana"/>
          <w:b/>
        </w:rPr>
        <w:t xml:space="preserve">Sonntag </w:t>
      </w:r>
      <w:r w:rsidR="0020156B" w:rsidRPr="00651853">
        <w:rPr>
          <w:rFonts w:ascii="Verdana" w:hAnsi="Verdana"/>
          <w:b/>
        </w:rPr>
        <w:t>im Kirchenjahr 08.11.2020</w:t>
      </w:r>
      <w:r w:rsidR="00651853" w:rsidRPr="00651853">
        <w:rPr>
          <w:rFonts w:ascii="Verdana" w:hAnsi="Verdana"/>
          <w:b/>
        </w:rPr>
        <w:br/>
        <w:t>Pfarrerin K. Bertheau</w:t>
      </w:r>
    </w:p>
    <w:p w14:paraId="423EDE97" w14:textId="77777777" w:rsidR="00661F8C" w:rsidRPr="00651853" w:rsidRDefault="00B242B0" w:rsidP="00B242B0">
      <w:pPr>
        <w:pStyle w:val="KeinLeerraum"/>
        <w:spacing w:line="276" w:lineRule="auto"/>
        <w:rPr>
          <w:rFonts w:ascii="Verdana" w:hAnsi="Verdana"/>
          <w:b/>
        </w:rPr>
      </w:pPr>
      <w:r w:rsidRPr="00651853">
        <w:rPr>
          <w:rFonts w:ascii="Verdana" w:hAnsi="Verdana"/>
          <w:b/>
        </w:rPr>
        <w:t xml:space="preserve">Predigt </w:t>
      </w:r>
      <w:r w:rsidR="00661F8C" w:rsidRPr="00651853">
        <w:rPr>
          <w:rFonts w:ascii="Verdana" w:hAnsi="Verdana"/>
          <w:b/>
        </w:rPr>
        <w:t>Römer 8,18-25</w:t>
      </w:r>
    </w:p>
    <w:p w14:paraId="00EE1E3A" w14:textId="77777777" w:rsidR="00D144B3" w:rsidRPr="00651853" w:rsidRDefault="00D144B3" w:rsidP="00B755A4">
      <w:pPr>
        <w:pStyle w:val="KeinLeerraum"/>
        <w:spacing w:line="360" w:lineRule="auto"/>
        <w:rPr>
          <w:rFonts w:ascii="Verdana" w:hAnsi="Verdana"/>
        </w:rPr>
      </w:pPr>
    </w:p>
    <w:p w14:paraId="4A0A429A" w14:textId="77777777" w:rsidR="00D144B3" w:rsidRPr="00651853" w:rsidRDefault="00D144B3" w:rsidP="00D144B3">
      <w:pPr>
        <w:pStyle w:val="KeinLeerraum"/>
        <w:spacing w:line="360" w:lineRule="auto"/>
        <w:rPr>
          <w:rFonts w:ascii="Verdana" w:hAnsi="Verdana"/>
          <w:b/>
        </w:rPr>
      </w:pPr>
      <w:r w:rsidRPr="00651853">
        <w:rPr>
          <w:rFonts w:ascii="Verdana" w:hAnsi="Verdana"/>
          <w:b/>
        </w:rPr>
        <w:t>Gnade sei mit euch und Friede, von Gott unserem Vater und dem Herrn Jesus Christus. Amen.</w:t>
      </w:r>
    </w:p>
    <w:p w14:paraId="06A9FC3F" w14:textId="77777777" w:rsidR="00661F8C" w:rsidRPr="00651853" w:rsidRDefault="00661F8C" w:rsidP="009D5157">
      <w:pPr>
        <w:pStyle w:val="KeinLeerraum"/>
        <w:spacing w:line="360" w:lineRule="auto"/>
        <w:rPr>
          <w:rFonts w:ascii="Verdana" w:hAnsi="Verdana"/>
          <w:color w:val="000000" w:themeColor="text1"/>
        </w:rPr>
      </w:pPr>
    </w:p>
    <w:p w14:paraId="423EA3DA" w14:textId="013616DC" w:rsidR="00661F8C" w:rsidRPr="00651853" w:rsidRDefault="00661F8C" w:rsidP="00661F8C">
      <w:pPr>
        <w:pStyle w:val="KeinLeerraum"/>
        <w:spacing w:line="360" w:lineRule="auto"/>
        <w:rPr>
          <w:rFonts w:ascii="Verdana" w:hAnsi="Verdana"/>
          <w:color w:val="000000" w:themeColor="text1"/>
        </w:rPr>
      </w:pPr>
      <w:r w:rsidRPr="00651853">
        <w:rPr>
          <w:rFonts w:ascii="Verdana" w:hAnsi="Verdana"/>
          <w:color w:val="000000" w:themeColor="text1"/>
        </w:rPr>
        <w:t>Denn ich bin überzeugt, dass dieser Zeit Leiden nicht ins Gewicht fallen gegenüber der Herrlichkeit, die an uns offenbart werden soll. Denn das ängstliche Harren der Kreatur wartet darauf, dass die Kinder Gottes offenbar werden. Die Schöpfung ist ja unterworfen der Vergänglichkeit – ohne ihren Willen, sondern durch den, der sie unterworfen hat –, doch auf Hoffnung; denn auch die Schöpfung wird frei werden von der Knechtschaft der Vergänglichkeit zu der herrlichen Freiheit der Kinder Gottes.</w:t>
      </w:r>
      <w:r w:rsidR="00CA64BE" w:rsidRPr="00651853">
        <w:rPr>
          <w:rFonts w:ascii="Verdana" w:hAnsi="Verdana"/>
          <w:color w:val="000000" w:themeColor="text1"/>
        </w:rPr>
        <w:t xml:space="preserve"> </w:t>
      </w:r>
      <w:r w:rsidRPr="00651853">
        <w:rPr>
          <w:rFonts w:ascii="Verdana" w:hAnsi="Verdana"/>
          <w:color w:val="000000" w:themeColor="text1"/>
        </w:rPr>
        <w:t>Denn wir wissen, dass die ganze Schöpfung bis zu diesem Augenblick seufzt und in Wehen liegt.</w:t>
      </w:r>
    </w:p>
    <w:p w14:paraId="7820A70D" w14:textId="6B88ED97" w:rsidR="00661F8C" w:rsidRPr="00651853" w:rsidRDefault="00661F8C" w:rsidP="00661F8C">
      <w:pPr>
        <w:pStyle w:val="KeinLeerraum"/>
        <w:spacing w:line="360" w:lineRule="auto"/>
        <w:rPr>
          <w:rFonts w:ascii="Verdana" w:hAnsi="Verdana"/>
          <w:color w:val="000000" w:themeColor="text1"/>
        </w:rPr>
      </w:pPr>
      <w:r w:rsidRPr="00651853">
        <w:rPr>
          <w:rFonts w:ascii="Verdana" w:hAnsi="Verdana"/>
          <w:color w:val="000000" w:themeColor="text1"/>
        </w:rPr>
        <w:t xml:space="preserve">Nicht allein aber sie, sondern auch wir selbst, die wir den Geist als Erstlingsgabe haben, seufzen in uns selbst und sehnen uns nach der Kindschaft, der Erlösung unseres Leibes. Denn wir sind gerettet auf Hoffnung hin. Die Hoffnung aber, die man sieht, ist nicht Hoffnung; denn </w:t>
      </w:r>
      <w:r w:rsidRPr="00651853">
        <w:rPr>
          <w:rFonts w:ascii="Verdana" w:hAnsi="Verdana"/>
          <w:color w:val="000000" w:themeColor="text1"/>
        </w:rPr>
        <w:t>wie kann man auf das hoffen, was man sieht? Wenn wir aber auf das hoffen, was wir nicht sehen, so warten wir darauf in Geduld.</w:t>
      </w:r>
    </w:p>
    <w:p w14:paraId="17B59B28" w14:textId="77777777" w:rsidR="00661F8C" w:rsidRPr="00651853" w:rsidRDefault="00661F8C" w:rsidP="00661F8C">
      <w:pPr>
        <w:pStyle w:val="KeinLeerraum"/>
        <w:spacing w:line="360" w:lineRule="auto"/>
        <w:rPr>
          <w:rFonts w:ascii="Verdana" w:hAnsi="Verdana"/>
          <w:color w:val="000000" w:themeColor="text1"/>
        </w:rPr>
      </w:pPr>
    </w:p>
    <w:p w14:paraId="2D0E03B5" w14:textId="77777777" w:rsidR="00661F8C" w:rsidRPr="00651853" w:rsidRDefault="00661F8C" w:rsidP="00661F8C">
      <w:pPr>
        <w:pStyle w:val="KeinLeerraum"/>
        <w:spacing w:line="360" w:lineRule="auto"/>
        <w:rPr>
          <w:rFonts w:ascii="Verdana" w:hAnsi="Verdana"/>
          <w:color w:val="000000" w:themeColor="text1"/>
        </w:rPr>
      </w:pPr>
      <w:r w:rsidRPr="00651853">
        <w:rPr>
          <w:rFonts w:ascii="Verdana" w:hAnsi="Verdana"/>
          <w:color w:val="000000" w:themeColor="text1"/>
        </w:rPr>
        <w:t xml:space="preserve">"Hoffnung für die Schöpfung" und "Die Gewissheit des Heils" sind diese Verse in der Lutherbibel überschrieben. </w:t>
      </w:r>
    </w:p>
    <w:p w14:paraId="0DB0F6BF" w14:textId="77777777" w:rsidR="00661F8C" w:rsidRPr="00651853" w:rsidRDefault="00661F8C" w:rsidP="00661F8C">
      <w:pPr>
        <w:pStyle w:val="KeinLeerraum"/>
        <w:spacing w:line="360" w:lineRule="auto"/>
        <w:rPr>
          <w:rFonts w:ascii="Verdana" w:hAnsi="Verdana"/>
          <w:color w:val="000000" w:themeColor="text1"/>
        </w:rPr>
      </w:pPr>
      <w:r w:rsidRPr="00651853">
        <w:rPr>
          <w:rFonts w:ascii="Verdana" w:hAnsi="Verdana"/>
          <w:color w:val="000000" w:themeColor="text1"/>
        </w:rPr>
        <w:t>Beides haben wir bitter nötig. Nach Hoffnung und Heilsgewissheit sehnen wir uns zutiefst in diesen Tagen. Denn die Unsicherheit schleicht sich wieder an. Unsere Herzen sehnen sich nach Gemeinschaft und unser Verstand rät zum Abstand.</w:t>
      </w:r>
    </w:p>
    <w:p w14:paraId="58F6B582" w14:textId="77777777" w:rsidR="00661F8C" w:rsidRPr="00651853" w:rsidRDefault="00661F8C" w:rsidP="00661F8C">
      <w:pPr>
        <w:pStyle w:val="KeinLeerraum"/>
        <w:spacing w:line="360" w:lineRule="auto"/>
        <w:rPr>
          <w:rFonts w:ascii="Verdana" w:hAnsi="Verdana"/>
          <w:color w:val="000000" w:themeColor="text1"/>
        </w:rPr>
      </w:pPr>
    </w:p>
    <w:p w14:paraId="0B9E17F1" w14:textId="77777777" w:rsidR="00661F8C" w:rsidRPr="00651853" w:rsidRDefault="00661F8C" w:rsidP="00661F8C">
      <w:pPr>
        <w:pStyle w:val="KeinLeerraum"/>
        <w:spacing w:line="360" w:lineRule="auto"/>
        <w:rPr>
          <w:rFonts w:ascii="Verdana" w:hAnsi="Verdana"/>
          <w:color w:val="000000" w:themeColor="text1"/>
        </w:rPr>
      </w:pPr>
      <w:r w:rsidRPr="00651853">
        <w:rPr>
          <w:rFonts w:ascii="Verdana" w:hAnsi="Verdana"/>
          <w:color w:val="000000" w:themeColor="text1"/>
        </w:rPr>
        <w:t xml:space="preserve">Und da tut es gut mit den Ohren des Glaubens zu hören: </w:t>
      </w:r>
    </w:p>
    <w:p w14:paraId="4B09389D" w14:textId="77777777" w:rsidR="00E33452" w:rsidRPr="00651853" w:rsidRDefault="00E33452" w:rsidP="009D5157">
      <w:pPr>
        <w:pStyle w:val="KeinLeerraum"/>
        <w:spacing w:line="360" w:lineRule="auto"/>
        <w:rPr>
          <w:rFonts w:ascii="Verdana" w:hAnsi="Verdana"/>
          <w:color w:val="000000" w:themeColor="text1"/>
        </w:rPr>
      </w:pPr>
      <w:r w:rsidRPr="00651853">
        <w:rPr>
          <w:rFonts w:ascii="Verdana" w:hAnsi="Verdana"/>
          <w:color w:val="000000" w:themeColor="text1"/>
        </w:rPr>
        <w:t>"</w:t>
      </w:r>
      <w:r w:rsidR="00661F8C" w:rsidRPr="00651853">
        <w:rPr>
          <w:rFonts w:ascii="Verdana" w:hAnsi="Verdana"/>
          <w:color w:val="000000" w:themeColor="text1"/>
        </w:rPr>
        <w:t>Ich bin überzeugt, dass dieser Zeit Leiden nicht ins Gewicht fallen gegenüber der Herrlichkeit, die an uns offenbart werden soll.</w:t>
      </w:r>
      <w:r w:rsidRPr="00651853">
        <w:rPr>
          <w:rFonts w:ascii="Verdana" w:hAnsi="Verdana"/>
          <w:color w:val="000000" w:themeColor="text1"/>
        </w:rPr>
        <w:t xml:space="preserve">" Tröstet uns Paulus. Und </w:t>
      </w:r>
      <w:r w:rsidR="00225D4B" w:rsidRPr="00651853">
        <w:rPr>
          <w:rFonts w:ascii="Verdana" w:hAnsi="Verdana"/>
          <w:color w:val="000000" w:themeColor="text1"/>
        </w:rPr>
        <w:t xml:space="preserve">er </w:t>
      </w:r>
      <w:r w:rsidRPr="00651853">
        <w:rPr>
          <w:rFonts w:ascii="Verdana" w:hAnsi="Verdana"/>
          <w:color w:val="000000" w:themeColor="text1"/>
        </w:rPr>
        <w:t xml:space="preserve">verweist uns auf die Hoffnung - auf die tiefe Gewissheit, dass Gott mit uns Gutes vor hat. Auch wenn wir </w:t>
      </w:r>
      <w:r w:rsidR="00225D4B" w:rsidRPr="00651853">
        <w:rPr>
          <w:rFonts w:ascii="Verdana" w:hAnsi="Verdana"/>
          <w:color w:val="000000" w:themeColor="text1"/>
        </w:rPr>
        <w:t>es noch nicht sehen können.</w:t>
      </w:r>
    </w:p>
    <w:p w14:paraId="3BCDC47D" w14:textId="6734B08F" w:rsidR="00E33452" w:rsidRPr="00651853" w:rsidRDefault="00E33452" w:rsidP="009D5157">
      <w:pPr>
        <w:pStyle w:val="KeinLeerraum"/>
        <w:spacing w:line="360" w:lineRule="auto"/>
        <w:rPr>
          <w:rFonts w:ascii="Verdana" w:hAnsi="Verdana"/>
          <w:color w:val="000000" w:themeColor="text1"/>
        </w:rPr>
      </w:pPr>
      <w:r w:rsidRPr="00651853">
        <w:rPr>
          <w:rFonts w:ascii="Verdana" w:hAnsi="Verdana"/>
          <w:color w:val="000000" w:themeColor="text1"/>
        </w:rPr>
        <w:t xml:space="preserve">Diese Hoffnung, die sich nach der Erlösung von Leiden und Angst sehnt, schenkt eine </w:t>
      </w:r>
      <w:r w:rsidR="00661F8C" w:rsidRPr="00651853">
        <w:rPr>
          <w:rFonts w:ascii="Verdana" w:hAnsi="Verdana"/>
          <w:color w:val="000000" w:themeColor="text1"/>
        </w:rPr>
        <w:t xml:space="preserve">tiefe, beruhigende Gewissheit in der die aufgeschreckte Seele sich besinnen kann. </w:t>
      </w:r>
      <w:r w:rsidR="00B152DA">
        <w:rPr>
          <w:rFonts w:ascii="Verdana" w:hAnsi="Verdana"/>
          <w:color w:val="000000" w:themeColor="text1"/>
        </w:rPr>
        <w:br/>
      </w:r>
      <w:r w:rsidRPr="00651853">
        <w:rPr>
          <w:rFonts w:ascii="Verdana" w:hAnsi="Verdana"/>
          <w:color w:val="000000" w:themeColor="text1"/>
        </w:rPr>
        <w:lastRenderedPageBreak/>
        <w:t xml:space="preserve">In der wir über unsere </w:t>
      </w:r>
      <w:r w:rsidR="00661F8C" w:rsidRPr="00651853">
        <w:rPr>
          <w:rFonts w:ascii="Verdana" w:hAnsi="Verdana"/>
          <w:color w:val="000000" w:themeColor="text1"/>
        </w:rPr>
        <w:t>eigene Zeit hinaussehen k</w:t>
      </w:r>
      <w:r w:rsidRPr="00651853">
        <w:rPr>
          <w:rFonts w:ascii="Verdana" w:hAnsi="Verdana"/>
          <w:color w:val="000000" w:themeColor="text1"/>
        </w:rPr>
        <w:t xml:space="preserve">önnen und </w:t>
      </w:r>
      <w:r w:rsidR="00661F8C" w:rsidRPr="00651853">
        <w:rPr>
          <w:rFonts w:ascii="Verdana" w:hAnsi="Verdana"/>
          <w:color w:val="000000" w:themeColor="text1"/>
        </w:rPr>
        <w:t xml:space="preserve">ohne Angst nach vorne spüren. </w:t>
      </w:r>
      <w:r w:rsidRPr="00651853">
        <w:rPr>
          <w:rFonts w:ascii="Verdana" w:hAnsi="Verdana"/>
          <w:color w:val="000000" w:themeColor="text1"/>
        </w:rPr>
        <w:t xml:space="preserve">In die Zukunft, in Gottes gute Zukunft. Voller </w:t>
      </w:r>
      <w:r w:rsidR="00661F8C" w:rsidRPr="00651853">
        <w:rPr>
          <w:rFonts w:ascii="Verdana" w:hAnsi="Verdana"/>
          <w:color w:val="000000" w:themeColor="text1"/>
        </w:rPr>
        <w:t xml:space="preserve">Vertrauen in das Ungewisse, das </w:t>
      </w:r>
      <w:r w:rsidR="00225D4B" w:rsidRPr="00651853">
        <w:rPr>
          <w:rFonts w:ascii="Verdana" w:hAnsi="Verdana"/>
          <w:color w:val="000000" w:themeColor="text1"/>
        </w:rPr>
        <w:t xml:space="preserve">direkt </w:t>
      </w:r>
      <w:r w:rsidR="00661F8C" w:rsidRPr="00651853">
        <w:rPr>
          <w:rFonts w:ascii="Verdana" w:hAnsi="Verdana"/>
          <w:color w:val="000000" w:themeColor="text1"/>
        </w:rPr>
        <w:t>vor uns l</w:t>
      </w:r>
      <w:r w:rsidR="0066623B" w:rsidRPr="00651853">
        <w:rPr>
          <w:rFonts w:ascii="Verdana" w:hAnsi="Verdana"/>
          <w:color w:val="000000" w:themeColor="text1"/>
        </w:rPr>
        <w:t>iegt in d</w:t>
      </w:r>
      <w:r w:rsidRPr="00651853">
        <w:rPr>
          <w:rFonts w:ascii="Verdana" w:hAnsi="Verdana"/>
          <w:color w:val="000000" w:themeColor="text1"/>
        </w:rPr>
        <w:t>ie Zeit</w:t>
      </w:r>
      <w:r w:rsidR="00225D4B" w:rsidRPr="00651853">
        <w:rPr>
          <w:rFonts w:ascii="Verdana" w:hAnsi="Verdana"/>
          <w:color w:val="000000" w:themeColor="text1"/>
        </w:rPr>
        <w:t xml:space="preserve"> danach</w:t>
      </w:r>
      <w:r w:rsidRPr="00651853">
        <w:rPr>
          <w:rFonts w:ascii="Verdana" w:hAnsi="Verdana"/>
          <w:color w:val="000000" w:themeColor="text1"/>
        </w:rPr>
        <w:t>, in der alles gut w</w:t>
      </w:r>
      <w:r w:rsidR="00225D4B" w:rsidRPr="00651853">
        <w:rPr>
          <w:rFonts w:ascii="Verdana" w:hAnsi="Verdana"/>
          <w:color w:val="000000" w:themeColor="text1"/>
        </w:rPr>
        <w:t xml:space="preserve">erden soll. Doch bis dahin soll die </w:t>
      </w:r>
      <w:r w:rsidRPr="00651853">
        <w:rPr>
          <w:rFonts w:ascii="Verdana" w:hAnsi="Verdana"/>
          <w:color w:val="000000" w:themeColor="text1"/>
        </w:rPr>
        <w:t xml:space="preserve">soll die Kreatur </w:t>
      </w:r>
      <w:r w:rsidR="002F231C">
        <w:rPr>
          <w:rFonts w:ascii="Verdana" w:hAnsi="Verdana"/>
          <w:color w:val="000000" w:themeColor="text1"/>
        </w:rPr>
        <w:t>m</w:t>
      </w:r>
      <w:r w:rsidR="002F231C" w:rsidRPr="00651853">
        <w:rPr>
          <w:rFonts w:ascii="Verdana" w:hAnsi="Verdana"/>
          <w:color w:val="000000" w:themeColor="text1"/>
        </w:rPr>
        <w:t xml:space="preserve">it Geduld </w:t>
      </w:r>
      <w:r w:rsidRPr="00651853">
        <w:rPr>
          <w:rFonts w:ascii="Verdana" w:hAnsi="Verdana"/>
          <w:color w:val="000000" w:themeColor="text1"/>
        </w:rPr>
        <w:t>harren, soll aushalten und vertrauen.</w:t>
      </w:r>
    </w:p>
    <w:p w14:paraId="5FF7C700" w14:textId="77777777" w:rsidR="00225D4B" w:rsidRPr="00651853" w:rsidRDefault="00E33452" w:rsidP="009D5157">
      <w:pPr>
        <w:pStyle w:val="KeinLeerraum"/>
        <w:spacing w:line="360" w:lineRule="auto"/>
        <w:rPr>
          <w:rFonts w:ascii="Verdana" w:hAnsi="Verdana"/>
          <w:color w:val="000000" w:themeColor="text1"/>
        </w:rPr>
      </w:pPr>
      <w:r w:rsidRPr="00651853">
        <w:rPr>
          <w:rFonts w:ascii="Verdana" w:hAnsi="Verdana"/>
          <w:color w:val="000000" w:themeColor="text1"/>
        </w:rPr>
        <w:t>Mit offenen Augen und wachem Verstand</w:t>
      </w:r>
      <w:r w:rsidR="00225D4B" w:rsidRPr="00651853">
        <w:rPr>
          <w:rFonts w:ascii="Verdana" w:hAnsi="Verdana"/>
          <w:color w:val="000000" w:themeColor="text1"/>
        </w:rPr>
        <w:t xml:space="preserve"> und s</w:t>
      </w:r>
      <w:r w:rsidR="00C46965" w:rsidRPr="00651853">
        <w:rPr>
          <w:rFonts w:ascii="Verdana" w:hAnsi="Verdana"/>
          <w:color w:val="000000" w:themeColor="text1"/>
        </w:rPr>
        <w:t xml:space="preserve">ich nicht </w:t>
      </w:r>
      <w:r w:rsidR="00225D4B" w:rsidRPr="00651853">
        <w:rPr>
          <w:rFonts w:ascii="Verdana" w:hAnsi="Verdana"/>
          <w:color w:val="000000" w:themeColor="text1"/>
        </w:rPr>
        <w:t>ängst</w:t>
      </w:r>
      <w:r w:rsidR="00C46965" w:rsidRPr="00651853">
        <w:rPr>
          <w:rFonts w:ascii="Verdana" w:hAnsi="Verdana"/>
          <w:color w:val="000000" w:themeColor="text1"/>
        </w:rPr>
        <w:t>l</w:t>
      </w:r>
      <w:r w:rsidR="00225D4B" w:rsidRPr="00651853">
        <w:rPr>
          <w:rFonts w:ascii="Verdana" w:hAnsi="Verdana"/>
          <w:color w:val="000000" w:themeColor="text1"/>
        </w:rPr>
        <w:t>ich zurückziehen</w:t>
      </w:r>
      <w:r w:rsidRPr="00651853">
        <w:rPr>
          <w:rFonts w:ascii="Verdana" w:hAnsi="Verdana"/>
          <w:color w:val="000000" w:themeColor="text1"/>
        </w:rPr>
        <w:t>.</w:t>
      </w:r>
    </w:p>
    <w:p w14:paraId="3F9A31CD" w14:textId="77777777" w:rsidR="00C46965" w:rsidRPr="00651853" w:rsidRDefault="00C46965" w:rsidP="009D5157">
      <w:pPr>
        <w:pStyle w:val="KeinLeerraum"/>
        <w:spacing w:line="360" w:lineRule="auto"/>
        <w:rPr>
          <w:rFonts w:ascii="Verdana" w:hAnsi="Verdana"/>
          <w:color w:val="000000" w:themeColor="text1"/>
        </w:rPr>
      </w:pPr>
    </w:p>
    <w:p w14:paraId="19756768" w14:textId="128AEE06" w:rsidR="00E33452" w:rsidRPr="00651853" w:rsidRDefault="00225D4B" w:rsidP="009D5157">
      <w:pPr>
        <w:pStyle w:val="KeinLeerraum"/>
        <w:spacing w:line="360" w:lineRule="auto"/>
        <w:rPr>
          <w:rFonts w:ascii="Verdana" w:hAnsi="Verdana"/>
          <w:color w:val="000000" w:themeColor="text1"/>
        </w:rPr>
      </w:pPr>
      <w:r w:rsidRPr="00651853">
        <w:rPr>
          <w:rFonts w:ascii="Verdana" w:hAnsi="Verdana"/>
          <w:color w:val="000000" w:themeColor="text1"/>
        </w:rPr>
        <w:t>W</w:t>
      </w:r>
      <w:r w:rsidR="00E23500">
        <w:rPr>
          <w:rFonts w:ascii="Verdana" w:hAnsi="Verdana"/>
          <w:color w:val="000000" w:themeColor="text1"/>
        </w:rPr>
        <w:t xml:space="preserve">ir </w:t>
      </w:r>
      <w:r w:rsidR="00E33452" w:rsidRPr="00651853">
        <w:rPr>
          <w:rFonts w:ascii="Verdana" w:hAnsi="Verdana"/>
          <w:color w:val="000000" w:themeColor="text1"/>
        </w:rPr>
        <w:t xml:space="preserve">hören dieses Mutmachen </w:t>
      </w:r>
      <w:r w:rsidRPr="00651853">
        <w:rPr>
          <w:rFonts w:ascii="Verdana" w:hAnsi="Verdana"/>
          <w:color w:val="000000" w:themeColor="text1"/>
        </w:rPr>
        <w:t xml:space="preserve">und Trösten </w:t>
      </w:r>
      <w:r w:rsidR="00E33452" w:rsidRPr="00651853">
        <w:rPr>
          <w:rFonts w:ascii="Verdana" w:hAnsi="Verdana"/>
          <w:color w:val="000000" w:themeColor="text1"/>
        </w:rPr>
        <w:t xml:space="preserve">mit den Ohren der Pandemie und </w:t>
      </w:r>
      <w:r w:rsidRPr="00651853">
        <w:rPr>
          <w:rFonts w:ascii="Verdana" w:hAnsi="Verdana"/>
          <w:color w:val="000000" w:themeColor="text1"/>
        </w:rPr>
        <w:t xml:space="preserve">mit </w:t>
      </w:r>
      <w:r w:rsidR="00E33452" w:rsidRPr="00651853">
        <w:rPr>
          <w:rFonts w:ascii="Verdana" w:hAnsi="Verdana"/>
          <w:color w:val="000000" w:themeColor="text1"/>
        </w:rPr>
        <w:t xml:space="preserve">den Herzschmerzen der geplagten Schöpfung, in der </w:t>
      </w:r>
      <w:r w:rsidRPr="00651853">
        <w:rPr>
          <w:rFonts w:ascii="Verdana" w:hAnsi="Verdana"/>
          <w:color w:val="000000" w:themeColor="text1"/>
        </w:rPr>
        <w:t xml:space="preserve">ja </w:t>
      </w:r>
      <w:r w:rsidR="00E33452" w:rsidRPr="00651853">
        <w:rPr>
          <w:rFonts w:ascii="Verdana" w:hAnsi="Verdana"/>
          <w:color w:val="000000" w:themeColor="text1"/>
        </w:rPr>
        <w:t xml:space="preserve">auch wir Geschöpfe, Kreatur Gottes sind. </w:t>
      </w:r>
    </w:p>
    <w:p w14:paraId="480CC3C4" w14:textId="77777777" w:rsidR="00275FA7" w:rsidRPr="00651853" w:rsidRDefault="00275FA7" w:rsidP="009D5157">
      <w:pPr>
        <w:pStyle w:val="KeinLeerraum"/>
        <w:spacing w:line="360" w:lineRule="auto"/>
        <w:rPr>
          <w:rFonts w:ascii="Verdana" w:hAnsi="Verdana"/>
          <w:color w:val="000000" w:themeColor="text1"/>
        </w:rPr>
      </w:pPr>
      <w:r w:rsidRPr="00651853">
        <w:rPr>
          <w:rFonts w:ascii="Verdana" w:hAnsi="Verdana"/>
          <w:color w:val="000000" w:themeColor="text1"/>
        </w:rPr>
        <w:t>Gestern Abend war hier in der Kirche Hubertusmesse. Der jährliche Gottesdienst der Jäger, die sich mit ihrem Jagen auch auf das Hegen und Pflegen der Schöpfung verpflichtet wissen.</w:t>
      </w:r>
    </w:p>
    <w:p w14:paraId="2CBF1EE1" w14:textId="4754530A" w:rsidR="0066623B" w:rsidRPr="00651853" w:rsidRDefault="00275FA7" w:rsidP="009D5157">
      <w:pPr>
        <w:pStyle w:val="KeinLeerraum"/>
        <w:spacing w:line="360" w:lineRule="auto"/>
        <w:rPr>
          <w:rFonts w:ascii="Verdana" w:hAnsi="Verdana"/>
          <w:color w:val="000000" w:themeColor="text1"/>
        </w:rPr>
      </w:pPr>
      <w:r w:rsidRPr="00651853">
        <w:rPr>
          <w:rFonts w:ascii="Verdana" w:hAnsi="Verdana"/>
          <w:color w:val="000000" w:themeColor="text1"/>
        </w:rPr>
        <w:t xml:space="preserve">Gottes </w:t>
      </w:r>
      <w:r w:rsidR="0066623B" w:rsidRPr="00651853">
        <w:rPr>
          <w:rFonts w:ascii="Verdana" w:hAnsi="Verdana"/>
          <w:color w:val="000000" w:themeColor="text1"/>
        </w:rPr>
        <w:t>Schöpfung zu begleiten</w:t>
      </w:r>
      <w:r w:rsidRPr="00651853">
        <w:rPr>
          <w:rFonts w:ascii="Verdana" w:hAnsi="Verdana"/>
          <w:color w:val="000000" w:themeColor="text1"/>
        </w:rPr>
        <w:t xml:space="preserve">, </w:t>
      </w:r>
      <w:r w:rsidR="0066623B" w:rsidRPr="00651853">
        <w:rPr>
          <w:rFonts w:ascii="Verdana" w:hAnsi="Verdana"/>
          <w:color w:val="000000" w:themeColor="text1"/>
        </w:rPr>
        <w:t>zu unterstützen</w:t>
      </w:r>
      <w:r w:rsidR="00BA18D1">
        <w:rPr>
          <w:rFonts w:ascii="Verdana" w:hAnsi="Verdana"/>
          <w:color w:val="000000" w:themeColor="text1"/>
        </w:rPr>
        <w:t>,</w:t>
      </w:r>
      <w:r w:rsidR="0066623B" w:rsidRPr="00651853">
        <w:rPr>
          <w:rFonts w:ascii="Verdana" w:hAnsi="Verdana"/>
          <w:color w:val="000000" w:themeColor="text1"/>
        </w:rPr>
        <w:t xml:space="preserve"> sie zu bebauen und sie zu bewahren.</w:t>
      </w:r>
      <w:r w:rsidRPr="00651853">
        <w:rPr>
          <w:rFonts w:ascii="Verdana" w:hAnsi="Verdana"/>
          <w:color w:val="000000" w:themeColor="text1"/>
        </w:rPr>
        <w:t xml:space="preserve"> </w:t>
      </w:r>
      <w:r w:rsidR="0066623B" w:rsidRPr="00651853">
        <w:rPr>
          <w:rFonts w:ascii="Verdana" w:hAnsi="Verdana"/>
          <w:color w:val="000000" w:themeColor="text1"/>
        </w:rPr>
        <w:t>Beides sind unsere Aufgaben.</w:t>
      </w:r>
    </w:p>
    <w:p w14:paraId="3B106E10" w14:textId="77777777" w:rsidR="00275FA7" w:rsidRPr="00651853" w:rsidRDefault="00275FA7" w:rsidP="009D5157">
      <w:pPr>
        <w:pStyle w:val="KeinLeerraum"/>
        <w:spacing w:line="360" w:lineRule="auto"/>
        <w:rPr>
          <w:rFonts w:ascii="Verdana" w:hAnsi="Verdana"/>
          <w:color w:val="000000" w:themeColor="text1"/>
        </w:rPr>
      </w:pPr>
      <w:r w:rsidRPr="00651853">
        <w:rPr>
          <w:rFonts w:ascii="Verdana" w:hAnsi="Verdana"/>
          <w:color w:val="000000" w:themeColor="text1"/>
        </w:rPr>
        <w:t xml:space="preserve">Vieles daran verstehen </w:t>
      </w:r>
      <w:r w:rsidR="0000513F" w:rsidRPr="00651853">
        <w:rPr>
          <w:rFonts w:ascii="Verdana" w:hAnsi="Verdana"/>
          <w:color w:val="000000" w:themeColor="text1"/>
        </w:rPr>
        <w:t>wir als rein weltliche Aufgabe.</w:t>
      </w:r>
    </w:p>
    <w:p w14:paraId="005B2ADE" w14:textId="77777777" w:rsidR="0000513F" w:rsidRPr="00651853" w:rsidRDefault="0000513F" w:rsidP="009D5157">
      <w:pPr>
        <w:pStyle w:val="KeinLeerraum"/>
        <w:spacing w:line="360" w:lineRule="auto"/>
        <w:rPr>
          <w:rFonts w:ascii="Verdana" w:hAnsi="Verdana"/>
          <w:color w:val="000000" w:themeColor="text1"/>
        </w:rPr>
      </w:pPr>
    </w:p>
    <w:p w14:paraId="44882BF6" w14:textId="32F32E01" w:rsidR="0000513F" w:rsidRPr="00651853" w:rsidRDefault="0000513F" w:rsidP="009D5157">
      <w:pPr>
        <w:pStyle w:val="KeinLeerraum"/>
        <w:spacing w:line="360" w:lineRule="auto"/>
        <w:rPr>
          <w:rFonts w:ascii="Verdana" w:hAnsi="Verdana"/>
          <w:color w:val="000000" w:themeColor="text1"/>
        </w:rPr>
      </w:pPr>
      <w:r w:rsidRPr="00651853">
        <w:rPr>
          <w:rFonts w:ascii="Verdana" w:hAnsi="Verdana"/>
          <w:color w:val="000000" w:themeColor="text1"/>
        </w:rPr>
        <w:t>Gegen besseres Wissen - denn unser Verstand fragt nach Gott und der Welt. Wir wissen um diesen Zusammenhang, so wie wir wissen, dass unsere Art zu leben viel mit unserem Umgang mit Rohstoffen, Mitgeschöpfen, Kenntnissen über Zusammenhänge in der Natur und dem Zusammenleben aller Mensche</w:t>
      </w:r>
      <w:r w:rsidR="00EB0F2C">
        <w:rPr>
          <w:rFonts w:ascii="Verdana" w:hAnsi="Verdana"/>
          <w:color w:val="000000" w:themeColor="text1"/>
        </w:rPr>
        <w:t>n</w:t>
      </w:r>
      <w:r w:rsidRPr="00651853">
        <w:rPr>
          <w:rFonts w:ascii="Verdana" w:hAnsi="Verdana"/>
          <w:color w:val="000000" w:themeColor="text1"/>
        </w:rPr>
        <w:t xml:space="preserve"> auf der Erde zu tun hat. Unsere Lebenswelt ist komplex, vielfältig, nicht überschaubar und vieles ist nicht durchschaubar.</w:t>
      </w:r>
    </w:p>
    <w:p w14:paraId="370B67BE" w14:textId="7D223149" w:rsidR="0000513F" w:rsidRPr="00651853" w:rsidRDefault="0000513F" w:rsidP="009D5157">
      <w:pPr>
        <w:pStyle w:val="KeinLeerraum"/>
        <w:spacing w:line="360" w:lineRule="auto"/>
        <w:rPr>
          <w:rFonts w:ascii="Verdana" w:hAnsi="Verdana"/>
          <w:color w:val="000000" w:themeColor="text1"/>
        </w:rPr>
      </w:pPr>
      <w:r w:rsidRPr="00651853">
        <w:rPr>
          <w:rFonts w:ascii="Verdana" w:hAnsi="Verdana"/>
          <w:color w:val="000000" w:themeColor="text1"/>
        </w:rPr>
        <w:t xml:space="preserve">Wenn ich im Kleinen nicht mehr alles erkennen kann, dann versuche ich wenigstens </w:t>
      </w:r>
      <w:r w:rsidR="0066553B">
        <w:rPr>
          <w:rFonts w:ascii="Verdana" w:hAnsi="Verdana"/>
          <w:color w:val="000000" w:themeColor="text1"/>
        </w:rPr>
        <w:t xml:space="preserve">mich </w:t>
      </w:r>
      <w:r w:rsidRPr="00651853">
        <w:rPr>
          <w:rFonts w:ascii="Verdana" w:hAnsi="Verdana"/>
          <w:color w:val="000000" w:themeColor="text1"/>
        </w:rPr>
        <w:t xml:space="preserve">mit am Großen zu orientieren. Suche nach Verantwortlichen, nach denen die Schuld haben und nach denen die etwas ändern können. </w:t>
      </w:r>
    </w:p>
    <w:p w14:paraId="4B97B10D" w14:textId="77777777" w:rsidR="0000513F" w:rsidRPr="00651853" w:rsidRDefault="0000513F" w:rsidP="009D5157">
      <w:pPr>
        <w:pStyle w:val="KeinLeerraum"/>
        <w:spacing w:line="360" w:lineRule="auto"/>
        <w:rPr>
          <w:rFonts w:ascii="Verdana" w:hAnsi="Verdana"/>
          <w:color w:val="000000" w:themeColor="text1"/>
        </w:rPr>
      </w:pPr>
    </w:p>
    <w:p w14:paraId="15700F13" w14:textId="1EBFB5FA" w:rsidR="0000513F" w:rsidRPr="00651853" w:rsidRDefault="0000513F" w:rsidP="009D5157">
      <w:pPr>
        <w:pStyle w:val="KeinLeerraum"/>
        <w:spacing w:line="360" w:lineRule="auto"/>
        <w:rPr>
          <w:rFonts w:ascii="Verdana" w:hAnsi="Verdana"/>
          <w:color w:val="000000" w:themeColor="text1"/>
        </w:rPr>
      </w:pPr>
      <w:r w:rsidRPr="00651853">
        <w:rPr>
          <w:rFonts w:ascii="Verdana" w:hAnsi="Verdana"/>
          <w:color w:val="000000" w:themeColor="text1"/>
        </w:rPr>
        <w:t>Blinde Wut, wie die der Querdenker hilft nicht. Ihre offene Angst führt ins Chaos, in Gewalt und Verletzungen, die sie einander un</w:t>
      </w:r>
      <w:r w:rsidR="009F2F20">
        <w:rPr>
          <w:rFonts w:ascii="Verdana" w:hAnsi="Verdana"/>
          <w:color w:val="000000" w:themeColor="text1"/>
        </w:rPr>
        <w:t>d</w:t>
      </w:r>
      <w:r w:rsidRPr="00651853">
        <w:rPr>
          <w:rFonts w:ascii="Verdana" w:hAnsi="Verdana"/>
          <w:color w:val="000000" w:themeColor="text1"/>
        </w:rPr>
        <w:t xml:space="preserve"> sich</w:t>
      </w:r>
      <w:r w:rsidR="004216B6" w:rsidRPr="00651853">
        <w:rPr>
          <w:rFonts w:ascii="Verdana" w:hAnsi="Verdana"/>
          <w:color w:val="000000" w:themeColor="text1"/>
        </w:rPr>
        <w:t xml:space="preserve"> </w:t>
      </w:r>
      <w:r w:rsidRPr="00651853">
        <w:rPr>
          <w:rFonts w:ascii="Verdana" w:hAnsi="Verdana"/>
          <w:color w:val="000000" w:themeColor="text1"/>
        </w:rPr>
        <w:t>selbst zufügen.</w:t>
      </w:r>
    </w:p>
    <w:p w14:paraId="06FF0D18" w14:textId="77777777" w:rsidR="0000513F" w:rsidRPr="00651853" w:rsidRDefault="0000513F" w:rsidP="009D5157">
      <w:pPr>
        <w:pStyle w:val="KeinLeerraum"/>
        <w:spacing w:line="360" w:lineRule="auto"/>
        <w:rPr>
          <w:rFonts w:ascii="Verdana" w:hAnsi="Verdana"/>
          <w:color w:val="000000" w:themeColor="text1"/>
        </w:rPr>
      </w:pPr>
    </w:p>
    <w:p w14:paraId="01A6063F" w14:textId="28713DCB" w:rsidR="0000513F" w:rsidRPr="00651853" w:rsidRDefault="0000513F" w:rsidP="009D5157">
      <w:pPr>
        <w:pStyle w:val="KeinLeerraum"/>
        <w:spacing w:line="360" w:lineRule="auto"/>
        <w:rPr>
          <w:rFonts w:ascii="Verdana" w:hAnsi="Verdana"/>
          <w:color w:val="000000" w:themeColor="text1"/>
        </w:rPr>
      </w:pPr>
      <w:r w:rsidRPr="00651853">
        <w:rPr>
          <w:rFonts w:ascii="Verdana" w:hAnsi="Verdana"/>
          <w:color w:val="000000" w:themeColor="text1"/>
        </w:rPr>
        <w:t>Die anderen zu den Schuldigen zu erklären hilft ebenso wenig - wie bei den großen Demonstrationen beim Weltklimagipfel in Glasgow.</w:t>
      </w:r>
    </w:p>
    <w:p w14:paraId="594A5F06" w14:textId="77777777" w:rsidR="0000513F" w:rsidRPr="00651853" w:rsidRDefault="0000513F" w:rsidP="009D5157">
      <w:pPr>
        <w:pStyle w:val="KeinLeerraum"/>
        <w:spacing w:line="360" w:lineRule="auto"/>
        <w:rPr>
          <w:rFonts w:ascii="Verdana" w:hAnsi="Verdana"/>
          <w:color w:val="000000" w:themeColor="text1"/>
        </w:rPr>
      </w:pPr>
    </w:p>
    <w:p w14:paraId="152C559B" w14:textId="77777777" w:rsidR="0000513F" w:rsidRPr="00651853" w:rsidRDefault="0000513F" w:rsidP="009D5157">
      <w:pPr>
        <w:pStyle w:val="KeinLeerraum"/>
        <w:spacing w:line="360" w:lineRule="auto"/>
        <w:rPr>
          <w:rFonts w:ascii="Verdana" w:hAnsi="Verdana"/>
          <w:color w:val="000000" w:themeColor="text1"/>
        </w:rPr>
      </w:pPr>
      <w:r w:rsidRPr="00651853">
        <w:rPr>
          <w:rFonts w:ascii="Verdana" w:hAnsi="Verdana"/>
          <w:color w:val="000000" w:themeColor="text1"/>
        </w:rPr>
        <w:t>Eigentlich müssten wir nun einfach in einen Spiegel sehen.</w:t>
      </w:r>
    </w:p>
    <w:p w14:paraId="60DCD3E1" w14:textId="77777777" w:rsidR="0000513F" w:rsidRPr="00651853" w:rsidRDefault="0000513F" w:rsidP="009D5157">
      <w:pPr>
        <w:pStyle w:val="KeinLeerraum"/>
        <w:spacing w:line="360" w:lineRule="auto"/>
        <w:rPr>
          <w:rFonts w:ascii="Verdana" w:hAnsi="Verdana"/>
          <w:color w:val="000000" w:themeColor="text1"/>
        </w:rPr>
      </w:pPr>
      <w:r w:rsidRPr="00651853">
        <w:rPr>
          <w:rFonts w:ascii="Verdana" w:hAnsi="Verdana"/>
          <w:color w:val="000000" w:themeColor="text1"/>
        </w:rPr>
        <w:lastRenderedPageBreak/>
        <w:t>Denn wir sind verantwortlich, schuldig und an uns ist es etwas zu ändern.</w:t>
      </w:r>
    </w:p>
    <w:p w14:paraId="12B93DE6" w14:textId="193D69D2" w:rsidR="0000513F" w:rsidRPr="00651853" w:rsidRDefault="0000513F" w:rsidP="009D5157">
      <w:pPr>
        <w:pStyle w:val="KeinLeerraum"/>
        <w:spacing w:line="360" w:lineRule="auto"/>
        <w:rPr>
          <w:rFonts w:ascii="Verdana" w:hAnsi="Verdana"/>
          <w:color w:val="000000" w:themeColor="text1"/>
        </w:rPr>
      </w:pPr>
      <w:r w:rsidRPr="00651853">
        <w:rPr>
          <w:rFonts w:ascii="Verdana" w:hAnsi="Verdana"/>
          <w:color w:val="000000" w:themeColor="text1"/>
        </w:rPr>
        <w:t xml:space="preserve">Wir wissen das, </w:t>
      </w:r>
      <w:r w:rsidR="00783B0D" w:rsidRPr="00651853">
        <w:rPr>
          <w:rFonts w:ascii="Verdana" w:hAnsi="Verdana"/>
          <w:color w:val="000000" w:themeColor="text1"/>
        </w:rPr>
        <w:t xml:space="preserve">und viele haben diese Aufgabe längst für sich und ihre Familien und ihre direkte Umwelt, Haus, Hof, Garten, Autonutzung oder Verreisen angenommen. </w:t>
      </w:r>
      <w:r w:rsidR="007E2A36">
        <w:rPr>
          <w:rFonts w:ascii="Verdana" w:hAnsi="Verdana"/>
          <w:color w:val="000000" w:themeColor="text1"/>
        </w:rPr>
        <w:br/>
      </w:r>
      <w:r w:rsidR="00783B0D" w:rsidRPr="00651853">
        <w:rPr>
          <w:rFonts w:ascii="Verdana" w:hAnsi="Verdana"/>
          <w:color w:val="000000" w:themeColor="text1"/>
        </w:rPr>
        <w:t xml:space="preserve">- Die Pandemie und das Bewusstsein für den Klimawandel gehen oft Hand in Hand. </w:t>
      </w:r>
    </w:p>
    <w:p w14:paraId="67886E41" w14:textId="77D364BC" w:rsidR="00783B0D" w:rsidRPr="00651853" w:rsidRDefault="00783B0D" w:rsidP="009D5157">
      <w:pPr>
        <w:pStyle w:val="KeinLeerraum"/>
        <w:spacing w:line="360" w:lineRule="auto"/>
        <w:rPr>
          <w:rFonts w:ascii="Verdana" w:hAnsi="Verdana"/>
          <w:color w:val="000000" w:themeColor="text1"/>
        </w:rPr>
      </w:pPr>
      <w:r w:rsidRPr="00651853">
        <w:rPr>
          <w:rFonts w:ascii="Verdana" w:hAnsi="Verdana"/>
          <w:color w:val="000000" w:themeColor="text1"/>
        </w:rPr>
        <w:t>Beide sind schrecklich und weisen uns an unsere Lebensgrenzen. Und aus zwei schlimmen Ereignissen wir</w:t>
      </w:r>
      <w:r w:rsidR="002C793A">
        <w:rPr>
          <w:rFonts w:ascii="Verdana" w:hAnsi="Verdana"/>
          <w:color w:val="000000" w:themeColor="text1"/>
        </w:rPr>
        <w:t>d</w:t>
      </w:r>
      <w:r w:rsidRPr="00651853">
        <w:rPr>
          <w:rFonts w:ascii="Verdana" w:hAnsi="Verdana"/>
          <w:color w:val="000000" w:themeColor="text1"/>
        </w:rPr>
        <w:t xml:space="preserve"> nie ein gutes.</w:t>
      </w:r>
    </w:p>
    <w:p w14:paraId="77FA9B50" w14:textId="77777777" w:rsidR="00783B0D" w:rsidRPr="00651853" w:rsidRDefault="00783B0D" w:rsidP="009D5157">
      <w:pPr>
        <w:pStyle w:val="KeinLeerraum"/>
        <w:spacing w:line="360" w:lineRule="auto"/>
        <w:rPr>
          <w:rFonts w:ascii="Verdana" w:hAnsi="Verdana"/>
          <w:color w:val="000000" w:themeColor="text1"/>
        </w:rPr>
      </w:pPr>
      <w:r w:rsidRPr="00651853">
        <w:rPr>
          <w:rFonts w:ascii="Verdana" w:hAnsi="Verdana"/>
          <w:color w:val="000000" w:themeColor="text1"/>
        </w:rPr>
        <w:t>Aber sie öffnen uns sie Augen.</w:t>
      </w:r>
    </w:p>
    <w:p w14:paraId="642534E3" w14:textId="096E2B8D" w:rsidR="00783B0D" w:rsidRPr="00651853" w:rsidRDefault="00783B0D" w:rsidP="009D5157">
      <w:pPr>
        <w:pStyle w:val="KeinLeerraum"/>
        <w:spacing w:line="360" w:lineRule="auto"/>
        <w:rPr>
          <w:rFonts w:ascii="Verdana" w:hAnsi="Verdana"/>
          <w:color w:val="000000" w:themeColor="text1"/>
        </w:rPr>
      </w:pPr>
      <w:r w:rsidRPr="00651853">
        <w:rPr>
          <w:rFonts w:ascii="Verdana" w:hAnsi="Verdana"/>
          <w:color w:val="000000" w:themeColor="text1"/>
        </w:rPr>
        <w:t>Und der Blick in die Bibel hilft und heilt, tröstet und mach</w:t>
      </w:r>
      <w:r w:rsidR="00112124">
        <w:rPr>
          <w:rFonts w:ascii="Verdana" w:hAnsi="Verdana"/>
          <w:color w:val="000000" w:themeColor="text1"/>
        </w:rPr>
        <w:t>t</w:t>
      </w:r>
      <w:r w:rsidRPr="00651853">
        <w:rPr>
          <w:rFonts w:ascii="Verdana" w:hAnsi="Verdana"/>
          <w:color w:val="000000" w:themeColor="text1"/>
        </w:rPr>
        <w:t xml:space="preserve"> Mut.</w:t>
      </w:r>
    </w:p>
    <w:p w14:paraId="026AC6CE" w14:textId="77777777" w:rsidR="00783B0D" w:rsidRPr="00651853" w:rsidRDefault="00783B0D" w:rsidP="009D5157">
      <w:pPr>
        <w:pStyle w:val="KeinLeerraum"/>
        <w:spacing w:line="360" w:lineRule="auto"/>
        <w:rPr>
          <w:rFonts w:ascii="Verdana" w:hAnsi="Verdana"/>
          <w:color w:val="000000" w:themeColor="text1"/>
        </w:rPr>
      </w:pPr>
    </w:p>
    <w:p w14:paraId="5559743F" w14:textId="77777777" w:rsidR="0000513F" w:rsidRPr="00651853" w:rsidRDefault="00783B0D" w:rsidP="0000513F">
      <w:pPr>
        <w:pStyle w:val="KeinLeerraum"/>
        <w:spacing w:line="360" w:lineRule="auto"/>
        <w:rPr>
          <w:rFonts w:ascii="Verdana" w:hAnsi="Verdana"/>
          <w:color w:val="000000" w:themeColor="text1"/>
        </w:rPr>
      </w:pPr>
      <w:r w:rsidRPr="00651853">
        <w:rPr>
          <w:rFonts w:ascii="Verdana" w:hAnsi="Verdana"/>
          <w:color w:val="000000" w:themeColor="text1"/>
        </w:rPr>
        <w:t xml:space="preserve">Bei Paulus heißt das: </w:t>
      </w:r>
      <w:r w:rsidR="0000513F" w:rsidRPr="00651853">
        <w:rPr>
          <w:rFonts w:ascii="Verdana" w:hAnsi="Verdana"/>
          <w:color w:val="000000" w:themeColor="text1"/>
        </w:rPr>
        <w:t>"Das ängstliche Harren der Kreatur wartet darauf, dass die Kinder Gottes offenbar werden. Die Schöpfung ist ja unterworfen der Vergänglichkeit – ohne ihren Willen, sondern durch den, der sie unterworfen hat –, doch auf Hoffnung."</w:t>
      </w:r>
    </w:p>
    <w:p w14:paraId="63CD838E" w14:textId="77777777" w:rsidR="0000513F" w:rsidRPr="00651853" w:rsidRDefault="0000513F" w:rsidP="009D5157">
      <w:pPr>
        <w:pStyle w:val="KeinLeerraum"/>
        <w:spacing w:line="360" w:lineRule="auto"/>
        <w:rPr>
          <w:rFonts w:ascii="Verdana" w:hAnsi="Verdana"/>
          <w:color w:val="000000" w:themeColor="text1"/>
        </w:rPr>
      </w:pPr>
    </w:p>
    <w:p w14:paraId="5E3CDA4B" w14:textId="77777777" w:rsidR="00C26C0E" w:rsidRPr="00651853" w:rsidRDefault="00783B0D" w:rsidP="009D5157">
      <w:pPr>
        <w:pStyle w:val="KeinLeerraum"/>
        <w:spacing w:line="360" w:lineRule="auto"/>
        <w:rPr>
          <w:rFonts w:ascii="Verdana" w:hAnsi="Verdana"/>
          <w:color w:val="000000" w:themeColor="text1"/>
        </w:rPr>
      </w:pPr>
      <w:r w:rsidRPr="00651853">
        <w:rPr>
          <w:rFonts w:ascii="Verdana" w:hAnsi="Verdana"/>
          <w:color w:val="000000" w:themeColor="text1"/>
        </w:rPr>
        <w:t xml:space="preserve">Hoffen und dieser Hoffnung auf den Weg helfen. Sie weiter geben und damit anderen Mut machen. Das ist unsere geistliche Aufgabe. Wenn wir sie in unserem </w:t>
      </w:r>
      <w:r w:rsidRPr="00651853">
        <w:rPr>
          <w:rFonts w:ascii="Verdana" w:hAnsi="Verdana"/>
          <w:color w:val="000000" w:themeColor="text1"/>
        </w:rPr>
        <w:t>weltlichen Leben annehmen und mit</w:t>
      </w:r>
      <w:r w:rsidR="00C26C0E" w:rsidRPr="00651853">
        <w:rPr>
          <w:rFonts w:ascii="Verdana" w:hAnsi="Verdana"/>
          <w:color w:val="000000" w:themeColor="text1"/>
        </w:rPr>
        <w:t>-</w:t>
      </w:r>
      <w:r w:rsidRPr="00651853">
        <w:rPr>
          <w:rFonts w:ascii="Verdana" w:hAnsi="Verdana"/>
          <w:color w:val="000000" w:themeColor="text1"/>
        </w:rPr>
        <w:t>leben, wird diese Hoffnung in uns s</w:t>
      </w:r>
      <w:r w:rsidR="00C26C0E" w:rsidRPr="00651853">
        <w:rPr>
          <w:rFonts w:ascii="Verdana" w:hAnsi="Verdana"/>
          <w:color w:val="000000" w:themeColor="text1"/>
        </w:rPr>
        <w:t>ichtbar.</w:t>
      </w:r>
    </w:p>
    <w:p w14:paraId="5F8F44D0" w14:textId="77777777" w:rsidR="004216B6" w:rsidRPr="00651853" w:rsidRDefault="004216B6" w:rsidP="009D5157">
      <w:pPr>
        <w:pStyle w:val="KeinLeerraum"/>
        <w:spacing w:line="360" w:lineRule="auto"/>
        <w:rPr>
          <w:rFonts w:ascii="Verdana" w:hAnsi="Verdana"/>
          <w:color w:val="000000" w:themeColor="text1"/>
        </w:rPr>
      </w:pPr>
    </w:p>
    <w:p w14:paraId="164FCA0A" w14:textId="77777777" w:rsidR="00783B0D" w:rsidRPr="00651853" w:rsidRDefault="00783B0D" w:rsidP="009D5157">
      <w:pPr>
        <w:pStyle w:val="KeinLeerraum"/>
        <w:spacing w:line="360" w:lineRule="auto"/>
        <w:rPr>
          <w:rFonts w:ascii="Verdana" w:hAnsi="Verdana"/>
          <w:color w:val="000000" w:themeColor="text1"/>
        </w:rPr>
      </w:pPr>
      <w:r w:rsidRPr="00651853">
        <w:rPr>
          <w:rFonts w:ascii="Verdana" w:hAnsi="Verdana"/>
          <w:color w:val="000000" w:themeColor="text1"/>
        </w:rPr>
        <w:t xml:space="preserve">In der Fürsorge für die nächste Generation, in der Sorge um unser eigenes Leben. Im Wissen darum, dass Veränderungen Geduld brauchen und mit der Offenheit laut zu sagen, dass manches keine Zeit mehr hat. </w:t>
      </w:r>
    </w:p>
    <w:p w14:paraId="0E069962" w14:textId="77777777" w:rsidR="00783B0D" w:rsidRPr="00651853" w:rsidRDefault="00783B0D" w:rsidP="009D5157">
      <w:pPr>
        <w:pStyle w:val="KeinLeerraum"/>
        <w:spacing w:line="360" w:lineRule="auto"/>
        <w:rPr>
          <w:rFonts w:ascii="Verdana" w:hAnsi="Verdana"/>
          <w:color w:val="000000" w:themeColor="text1"/>
        </w:rPr>
      </w:pPr>
    </w:p>
    <w:p w14:paraId="0EA6DFA1" w14:textId="18AF2D49" w:rsidR="00F7367B" w:rsidRPr="00651853" w:rsidRDefault="006B1F34" w:rsidP="009D5157">
      <w:pPr>
        <w:pStyle w:val="KeinLeerraum"/>
        <w:spacing w:line="360" w:lineRule="auto"/>
        <w:rPr>
          <w:rFonts w:ascii="Verdana" w:hAnsi="Verdana"/>
          <w:color w:val="000000" w:themeColor="text1"/>
        </w:rPr>
      </w:pPr>
      <w:r w:rsidRPr="00651853">
        <w:rPr>
          <w:rFonts w:ascii="Verdana" w:hAnsi="Verdana"/>
          <w:color w:val="000000" w:themeColor="text1"/>
        </w:rPr>
        <w:t>Und wir spüren, dass</w:t>
      </w:r>
      <w:r w:rsidR="0066623B" w:rsidRPr="00651853">
        <w:rPr>
          <w:rFonts w:ascii="Verdana" w:hAnsi="Verdana"/>
          <w:color w:val="000000" w:themeColor="text1"/>
        </w:rPr>
        <w:t xml:space="preserve"> unsere Fragen </w:t>
      </w:r>
      <w:r w:rsidRPr="00651853">
        <w:rPr>
          <w:rFonts w:ascii="Verdana" w:hAnsi="Verdana"/>
          <w:color w:val="000000" w:themeColor="text1"/>
        </w:rPr>
        <w:t xml:space="preserve">Antworten brauchen. Dass viel Zeit der Geduld vergangen ist. Und dass die Fragen der Welt </w:t>
      </w:r>
      <w:r w:rsidR="0066623B" w:rsidRPr="00651853">
        <w:rPr>
          <w:rFonts w:ascii="Verdana" w:hAnsi="Verdana"/>
          <w:color w:val="000000" w:themeColor="text1"/>
        </w:rPr>
        <w:t xml:space="preserve">keine </w:t>
      </w:r>
      <w:r w:rsidR="00060F91" w:rsidRPr="00651853">
        <w:rPr>
          <w:rFonts w:ascii="Verdana" w:hAnsi="Verdana"/>
          <w:color w:val="000000" w:themeColor="text1"/>
        </w:rPr>
        <w:t>Modefragen</w:t>
      </w:r>
      <w:r w:rsidRPr="00651853">
        <w:rPr>
          <w:rFonts w:ascii="Verdana" w:hAnsi="Verdana"/>
          <w:color w:val="000000" w:themeColor="text1"/>
        </w:rPr>
        <w:t xml:space="preserve"> sind</w:t>
      </w:r>
      <w:r w:rsidR="00060F91" w:rsidRPr="00651853">
        <w:rPr>
          <w:rFonts w:ascii="Verdana" w:hAnsi="Verdana"/>
          <w:color w:val="000000" w:themeColor="text1"/>
        </w:rPr>
        <w:t xml:space="preserve">, sondern zutiefst </w:t>
      </w:r>
      <w:r w:rsidRPr="00651853">
        <w:rPr>
          <w:rFonts w:ascii="Verdana" w:hAnsi="Verdana"/>
          <w:color w:val="000000" w:themeColor="text1"/>
        </w:rPr>
        <w:t>menschliche und in unserer Überzeugung und in unsere</w:t>
      </w:r>
      <w:r w:rsidR="00FB6760">
        <w:rPr>
          <w:rFonts w:ascii="Verdana" w:hAnsi="Verdana"/>
          <w:color w:val="000000" w:themeColor="text1"/>
        </w:rPr>
        <w:t>m</w:t>
      </w:r>
      <w:r w:rsidRPr="00651853">
        <w:rPr>
          <w:rFonts w:ascii="Verdana" w:hAnsi="Verdana"/>
          <w:color w:val="000000" w:themeColor="text1"/>
        </w:rPr>
        <w:t xml:space="preserve"> Glauben uns vor die elementaren </w:t>
      </w:r>
      <w:r w:rsidR="00060F91" w:rsidRPr="00651853">
        <w:rPr>
          <w:rFonts w:ascii="Verdana" w:hAnsi="Verdana"/>
          <w:color w:val="000000" w:themeColor="text1"/>
        </w:rPr>
        <w:t>christl</w:t>
      </w:r>
      <w:r w:rsidRPr="00651853">
        <w:rPr>
          <w:rFonts w:ascii="Verdana" w:hAnsi="Verdana"/>
          <w:color w:val="000000" w:themeColor="text1"/>
        </w:rPr>
        <w:t>ichen Lebensf</w:t>
      </w:r>
      <w:r w:rsidR="00060F91" w:rsidRPr="00651853">
        <w:rPr>
          <w:rFonts w:ascii="Verdana" w:hAnsi="Verdana"/>
          <w:color w:val="000000" w:themeColor="text1"/>
        </w:rPr>
        <w:t>r</w:t>
      </w:r>
      <w:r w:rsidR="00F7367B" w:rsidRPr="00651853">
        <w:rPr>
          <w:rFonts w:ascii="Verdana" w:hAnsi="Verdana"/>
          <w:color w:val="000000" w:themeColor="text1"/>
        </w:rPr>
        <w:t>a</w:t>
      </w:r>
      <w:r w:rsidR="00060F91" w:rsidRPr="00651853">
        <w:rPr>
          <w:rFonts w:ascii="Verdana" w:hAnsi="Verdana"/>
          <w:color w:val="000000" w:themeColor="text1"/>
        </w:rPr>
        <w:t>gen</w:t>
      </w:r>
      <w:r w:rsidR="00F7367B" w:rsidRPr="00651853">
        <w:rPr>
          <w:rFonts w:ascii="Verdana" w:hAnsi="Verdana"/>
          <w:color w:val="000000" w:themeColor="text1"/>
        </w:rPr>
        <w:t xml:space="preserve"> stellen</w:t>
      </w:r>
      <w:r w:rsidR="00060F91" w:rsidRPr="00651853">
        <w:rPr>
          <w:rFonts w:ascii="Verdana" w:hAnsi="Verdana"/>
          <w:color w:val="000000" w:themeColor="text1"/>
        </w:rPr>
        <w:t xml:space="preserve">. </w:t>
      </w:r>
      <w:r w:rsidR="00F7367B" w:rsidRPr="00651853">
        <w:rPr>
          <w:rFonts w:ascii="Verdana" w:hAnsi="Verdana"/>
          <w:color w:val="000000" w:themeColor="text1"/>
        </w:rPr>
        <w:t xml:space="preserve">Nach </w:t>
      </w:r>
      <w:r w:rsidR="00060F91" w:rsidRPr="00651853">
        <w:rPr>
          <w:rFonts w:ascii="Verdana" w:hAnsi="Verdana"/>
          <w:color w:val="000000" w:themeColor="text1"/>
        </w:rPr>
        <w:t xml:space="preserve">Barmherzigkeit, </w:t>
      </w:r>
      <w:r w:rsidR="00F7367B" w:rsidRPr="00651853">
        <w:rPr>
          <w:rFonts w:ascii="Verdana" w:hAnsi="Verdana"/>
          <w:color w:val="000000" w:themeColor="text1"/>
        </w:rPr>
        <w:t xml:space="preserve">nach </w:t>
      </w:r>
      <w:r w:rsidR="00060F91" w:rsidRPr="00651853">
        <w:rPr>
          <w:rFonts w:ascii="Verdana" w:hAnsi="Verdana"/>
          <w:color w:val="000000" w:themeColor="text1"/>
        </w:rPr>
        <w:t xml:space="preserve">Demut, </w:t>
      </w:r>
      <w:r w:rsidR="00F7367B" w:rsidRPr="00651853">
        <w:rPr>
          <w:rFonts w:ascii="Verdana" w:hAnsi="Verdana"/>
          <w:color w:val="000000" w:themeColor="text1"/>
        </w:rPr>
        <w:t xml:space="preserve">nach </w:t>
      </w:r>
      <w:r w:rsidR="00060F91" w:rsidRPr="00651853">
        <w:rPr>
          <w:rFonts w:ascii="Verdana" w:hAnsi="Verdana"/>
          <w:color w:val="000000" w:themeColor="text1"/>
        </w:rPr>
        <w:t>Gerechtigkeit</w:t>
      </w:r>
      <w:r w:rsidR="00F7367B" w:rsidRPr="00651853">
        <w:rPr>
          <w:rFonts w:ascii="Verdana" w:hAnsi="Verdana"/>
          <w:color w:val="000000" w:themeColor="text1"/>
        </w:rPr>
        <w:t>. Wir kennen die Antworten</w:t>
      </w:r>
      <w:r w:rsidR="00060F91" w:rsidRPr="00651853">
        <w:rPr>
          <w:rFonts w:ascii="Verdana" w:hAnsi="Verdana"/>
          <w:color w:val="000000" w:themeColor="text1"/>
        </w:rPr>
        <w:t xml:space="preserve"> - </w:t>
      </w:r>
      <w:r w:rsidR="00F7367B" w:rsidRPr="00651853">
        <w:rPr>
          <w:rFonts w:ascii="Verdana" w:hAnsi="Verdana"/>
          <w:color w:val="000000" w:themeColor="text1"/>
        </w:rPr>
        <w:t xml:space="preserve">mit </w:t>
      </w:r>
      <w:r w:rsidR="00060F91" w:rsidRPr="00651853">
        <w:rPr>
          <w:rFonts w:ascii="Verdana" w:hAnsi="Verdana"/>
          <w:color w:val="000000" w:themeColor="text1"/>
        </w:rPr>
        <w:t>Nächstenliebe, Respekt und Au</w:t>
      </w:r>
      <w:r w:rsidR="00F7367B" w:rsidRPr="00651853">
        <w:rPr>
          <w:rFonts w:ascii="Verdana" w:hAnsi="Verdana"/>
          <w:color w:val="000000" w:themeColor="text1"/>
        </w:rPr>
        <w:t>sgleich zwischen Arm und Reich.</w:t>
      </w:r>
    </w:p>
    <w:p w14:paraId="32DDE0B5" w14:textId="1368FC19" w:rsidR="00F7367B" w:rsidRPr="00651853" w:rsidRDefault="00F7367B" w:rsidP="009D5157">
      <w:pPr>
        <w:pStyle w:val="KeinLeerraum"/>
        <w:spacing w:line="360" w:lineRule="auto"/>
        <w:rPr>
          <w:rFonts w:ascii="Verdana" w:hAnsi="Verdana"/>
          <w:color w:val="000000" w:themeColor="text1"/>
        </w:rPr>
      </w:pPr>
      <w:r w:rsidRPr="00651853">
        <w:rPr>
          <w:rFonts w:ascii="Verdana" w:hAnsi="Verdana"/>
          <w:color w:val="000000" w:themeColor="text1"/>
        </w:rPr>
        <w:t>Und dass wir dafür etwas tun können und gleichzeitig Geduld brauchen und Hoffnung. Im tiefen Vertrauen auf unsere Überzeugung:</w:t>
      </w:r>
    </w:p>
    <w:p w14:paraId="05024298" w14:textId="77777777" w:rsidR="00F7367B" w:rsidRPr="00651853" w:rsidRDefault="00F7367B" w:rsidP="009D5157">
      <w:pPr>
        <w:pStyle w:val="KeinLeerraum"/>
        <w:spacing w:line="360" w:lineRule="auto"/>
        <w:rPr>
          <w:rFonts w:ascii="Verdana" w:hAnsi="Verdana"/>
          <w:color w:val="000000" w:themeColor="text1"/>
        </w:rPr>
      </w:pPr>
      <w:r w:rsidRPr="00651853">
        <w:rPr>
          <w:rFonts w:ascii="Verdana" w:hAnsi="Verdana"/>
          <w:color w:val="000000" w:themeColor="text1"/>
        </w:rPr>
        <w:t>"Dass dieser Zeit Leiden nicht ins Gewicht fallen gegenüber der Herrlichkeit, die an uns offenbart werden soll."</w:t>
      </w:r>
    </w:p>
    <w:p w14:paraId="42C17598" w14:textId="77777777" w:rsidR="00661F8C" w:rsidRPr="00651853" w:rsidRDefault="00661F8C" w:rsidP="009D5157">
      <w:pPr>
        <w:pStyle w:val="KeinLeerraum"/>
        <w:spacing w:line="360" w:lineRule="auto"/>
        <w:rPr>
          <w:rFonts w:ascii="Verdana" w:hAnsi="Verdana"/>
          <w:color w:val="000000" w:themeColor="text1"/>
        </w:rPr>
      </w:pPr>
    </w:p>
    <w:p w14:paraId="12C920C9" w14:textId="77777777" w:rsidR="00D144B3" w:rsidRPr="00651853" w:rsidRDefault="00D144B3" w:rsidP="00D144B3">
      <w:pPr>
        <w:pStyle w:val="KeinLeerraum"/>
        <w:spacing w:line="360" w:lineRule="auto"/>
        <w:rPr>
          <w:rFonts w:ascii="Verdana" w:hAnsi="Verdana"/>
          <w:b/>
        </w:rPr>
      </w:pPr>
      <w:r w:rsidRPr="00651853">
        <w:rPr>
          <w:rFonts w:ascii="Verdana" w:hAnsi="Verdana"/>
          <w:b/>
        </w:rPr>
        <w:t>Amen.</w:t>
      </w:r>
    </w:p>
    <w:p w14:paraId="48FB8D52" w14:textId="77777777" w:rsidR="00D144B3" w:rsidRPr="00651853" w:rsidRDefault="00D144B3" w:rsidP="00D144B3">
      <w:pPr>
        <w:pStyle w:val="KeinLeerraum"/>
        <w:spacing w:line="360" w:lineRule="auto"/>
        <w:rPr>
          <w:rFonts w:ascii="Verdana" w:hAnsi="Verdana"/>
        </w:rPr>
      </w:pPr>
    </w:p>
    <w:p w14:paraId="75695582" w14:textId="77777777" w:rsidR="00D144B3" w:rsidRPr="00651853" w:rsidRDefault="00D144B3" w:rsidP="00D144B3">
      <w:pPr>
        <w:pStyle w:val="KeinLeerraum"/>
        <w:spacing w:line="360" w:lineRule="auto"/>
        <w:rPr>
          <w:rFonts w:ascii="Verdana" w:hAnsi="Verdana"/>
          <w:b/>
        </w:rPr>
      </w:pPr>
      <w:r w:rsidRPr="00651853">
        <w:rPr>
          <w:rFonts w:ascii="Verdana" w:hAnsi="Verdana"/>
          <w:b/>
        </w:rPr>
        <w:t>Und der Friede Gottes, der höher ist als alle Vernunft bewahre unsere Herzen und Sinne in Christus Jesus. Amen.</w:t>
      </w:r>
    </w:p>
    <w:p w14:paraId="65024A72" w14:textId="77777777" w:rsidR="00AB1357" w:rsidRPr="00651853" w:rsidRDefault="00AB1357" w:rsidP="001948DA">
      <w:pPr>
        <w:pStyle w:val="KeinLeerraum"/>
        <w:spacing w:line="276" w:lineRule="auto"/>
        <w:rPr>
          <w:rFonts w:ascii="Verdana" w:hAnsi="Verdana"/>
          <w:color w:val="000000"/>
          <w:sz w:val="27"/>
          <w:szCs w:val="27"/>
        </w:rPr>
      </w:pPr>
    </w:p>
    <w:sectPr w:rsidR="00AB1357" w:rsidRPr="00651853" w:rsidSect="003D17DE">
      <w:pgSz w:w="16840" w:h="11900" w:orient="landscape"/>
      <w:pgMar w:top="851" w:right="851" w:bottom="851" w:left="1134" w:header="708" w:footer="708" w:gutter="0"/>
      <w:cols w:num="2"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932862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28EF2458"/>
    <w:multiLevelType w:val="hybridMultilevel"/>
    <w:tmpl w:val="10A008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BA5C90"/>
    <w:multiLevelType w:val="multilevel"/>
    <w:tmpl w:val="8F78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9299A"/>
    <w:multiLevelType w:val="multilevel"/>
    <w:tmpl w:val="87B80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6C7805"/>
    <w:multiLevelType w:val="hybridMultilevel"/>
    <w:tmpl w:val="36ACCB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93717EC"/>
    <w:multiLevelType w:val="hybridMultilevel"/>
    <w:tmpl w:val="BF385F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2005C5"/>
    <w:multiLevelType w:val="hybridMultilevel"/>
    <w:tmpl w:val="004E2C06"/>
    <w:lvl w:ilvl="0" w:tplc="D9D43968">
      <w:start w:val="1"/>
      <w:numFmt w:val="bullet"/>
      <w:lvlText w:val=""/>
      <w:lvlJc w:val="left"/>
      <w:pPr>
        <w:tabs>
          <w:tab w:val="num" w:pos="720"/>
        </w:tabs>
        <w:ind w:left="720" w:hanging="360"/>
      </w:pPr>
      <w:rPr>
        <w:rFonts w:ascii="Symbol" w:hAnsi="Symbol" w:hint="default"/>
      </w:rPr>
    </w:lvl>
    <w:lvl w:ilvl="1" w:tplc="B06E1954" w:tentative="1">
      <w:start w:val="1"/>
      <w:numFmt w:val="bullet"/>
      <w:lvlText w:val="o"/>
      <w:lvlJc w:val="left"/>
      <w:pPr>
        <w:tabs>
          <w:tab w:val="num" w:pos="1440"/>
        </w:tabs>
        <w:ind w:left="1440" w:hanging="360"/>
      </w:pPr>
      <w:rPr>
        <w:rFonts w:ascii="Courier New" w:hAnsi="Courier New" w:hint="default"/>
      </w:rPr>
    </w:lvl>
    <w:lvl w:ilvl="2" w:tplc="F682805A" w:tentative="1">
      <w:start w:val="1"/>
      <w:numFmt w:val="bullet"/>
      <w:lvlText w:val=""/>
      <w:lvlJc w:val="left"/>
      <w:pPr>
        <w:tabs>
          <w:tab w:val="num" w:pos="2160"/>
        </w:tabs>
        <w:ind w:left="2160" w:hanging="360"/>
      </w:pPr>
      <w:rPr>
        <w:rFonts w:ascii="Wingdings" w:hAnsi="Wingdings" w:hint="default"/>
      </w:rPr>
    </w:lvl>
    <w:lvl w:ilvl="3" w:tplc="935EE0A4" w:tentative="1">
      <w:start w:val="1"/>
      <w:numFmt w:val="bullet"/>
      <w:lvlText w:val=""/>
      <w:lvlJc w:val="left"/>
      <w:pPr>
        <w:tabs>
          <w:tab w:val="num" w:pos="2880"/>
        </w:tabs>
        <w:ind w:left="2880" w:hanging="360"/>
      </w:pPr>
      <w:rPr>
        <w:rFonts w:ascii="Symbol" w:hAnsi="Symbol" w:hint="default"/>
      </w:rPr>
    </w:lvl>
    <w:lvl w:ilvl="4" w:tplc="A1A020D2" w:tentative="1">
      <w:start w:val="1"/>
      <w:numFmt w:val="bullet"/>
      <w:lvlText w:val="o"/>
      <w:lvlJc w:val="left"/>
      <w:pPr>
        <w:tabs>
          <w:tab w:val="num" w:pos="3600"/>
        </w:tabs>
        <w:ind w:left="3600" w:hanging="360"/>
      </w:pPr>
      <w:rPr>
        <w:rFonts w:ascii="Courier New" w:hAnsi="Courier New" w:hint="default"/>
      </w:rPr>
    </w:lvl>
    <w:lvl w:ilvl="5" w:tplc="79181654" w:tentative="1">
      <w:start w:val="1"/>
      <w:numFmt w:val="bullet"/>
      <w:lvlText w:val=""/>
      <w:lvlJc w:val="left"/>
      <w:pPr>
        <w:tabs>
          <w:tab w:val="num" w:pos="4320"/>
        </w:tabs>
        <w:ind w:left="4320" w:hanging="360"/>
      </w:pPr>
      <w:rPr>
        <w:rFonts w:ascii="Wingdings" w:hAnsi="Wingdings" w:hint="default"/>
      </w:rPr>
    </w:lvl>
    <w:lvl w:ilvl="6" w:tplc="E4CC2554" w:tentative="1">
      <w:start w:val="1"/>
      <w:numFmt w:val="bullet"/>
      <w:lvlText w:val=""/>
      <w:lvlJc w:val="left"/>
      <w:pPr>
        <w:tabs>
          <w:tab w:val="num" w:pos="5040"/>
        </w:tabs>
        <w:ind w:left="5040" w:hanging="360"/>
      </w:pPr>
      <w:rPr>
        <w:rFonts w:ascii="Symbol" w:hAnsi="Symbol" w:hint="default"/>
      </w:rPr>
    </w:lvl>
    <w:lvl w:ilvl="7" w:tplc="57EEBB08" w:tentative="1">
      <w:start w:val="1"/>
      <w:numFmt w:val="bullet"/>
      <w:lvlText w:val="o"/>
      <w:lvlJc w:val="left"/>
      <w:pPr>
        <w:tabs>
          <w:tab w:val="num" w:pos="5760"/>
        </w:tabs>
        <w:ind w:left="5760" w:hanging="360"/>
      </w:pPr>
      <w:rPr>
        <w:rFonts w:ascii="Courier New" w:hAnsi="Courier New" w:hint="default"/>
      </w:rPr>
    </w:lvl>
    <w:lvl w:ilvl="8" w:tplc="BA6A0D6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20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B0A17"/>
    <w:rsid w:val="0000513F"/>
    <w:rsid w:val="00007892"/>
    <w:rsid w:val="00012578"/>
    <w:rsid w:val="00013C5C"/>
    <w:rsid w:val="000145C0"/>
    <w:rsid w:val="000221E9"/>
    <w:rsid w:val="00037C97"/>
    <w:rsid w:val="00041AA6"/>
    <w:rsid w:val="00042E81"/>
    <w:rsid w:val="00046AF0"/>
    <w:rsid w:val="00047E48"/>
    <w:rsid w:val="00047EE3"/>
    <w:rsid w:val="00060726"/>
    <w:rsid w:val="00060F91"/>
    <w:rsid w:val="0006463C"/>
    <w:rsid w:val="00064FD2"/>
    <w:rsid w:val="00066D37"/>
    <w:rsid w:val="0007101B"/>
    <w:rsid w:val="000722FA"/>
    <w:rsid w:val="00077416"/>
    <w:rsid w:val="00082BD9"/>
    <w:rsid w:val="000841F1"/>
    <w:rsid w:val="00096988"/>
    <w:rsid w:val="00096F45"/>
    <w:rsid w:val="00097A4E"/>
    <w:rsid w:val="000A11B5"/>
    <w:rsid w:val="000A2244"/>
    <w:rsid w:val="000A4563"/>
    <w:rsid w:val="000B0A27"/>
    <w:rsid w:val="000B1A51"/>
    <w:rsid w:val="000C236C"/>
    <w:rsid w:val="000C51A2"/>
    <w:rsid w:val="000C7678"/>
    <w:rsid w:val="000C790A"/>
    <w:rsid w:val="000D2C27"/>
    <w:rsid w:val="000D3B4E"/>
    <w:rsid w:val="000D4264"/>
    <w:rsid w:val="000D4EDF"/>
    <w:rsid w:val="000E2C00"/>
    <w:rsid w:val="000E5E10"/>
    <w:rsid w:val="000E70D2"/>
    <w:rsid w:val="000F03C8"/>
    <w:rsid w:val="000F06A7"/>
    <w:rsid w:val="000F368C"/>
    <w:rsid w:val="000F5FE3"/>
    <w:rsid w:val="000F75D1"/>
    <w:rsid w:val="000F782C"/>
    <w:rsid w:val="000F7C53"/>
    <w:rsid w:val="00101905"/>
    <w:rsid w:val="00112124"/>
    <w:rsid w:val="00116E61"/>
    <w:rsid w:val="00120E34"/>
    <w:rsid w:val="00127746"/>
    <w:rsid w:val="0013332A"/>
    <w:rsid w:val="00133A27"/>
    <w:rsid w:val="001360B2"/>
    <w:rsid w:val="00161EF0"/>
    <w:rsid w:val="00163F2A"/>
    <w:rsid w:val="001710CC"/>
    <w:rsid w:val="001749FD"/>
    <w:rsid w:val="001832AD"/>
    <w:rsid w:val="001863CF"/>
    <w:rsid w:val="0018731C"/>
    <w:rsid w:val="0019182F"/>
    <w:rsid w:val="00192936"/>
    <w:rsid w:val="001931FF"/>
    <w:rsid w:val="001940D9"/>
    <w:rsid w:val="001948DA"/>
    <w:rsid w:val="001B6EDF"/>
    <w:rsid w:val="001C290A"/>
    <w:rsid w:val="001C3F9B"/>
    <w:rsid w:val="001C4B7A"/>
    <w:rsid w:val="001D1628"/>
    <w:rsid w:val="001D53A0"/>
    <w:rsid w:val="001D7A4B"/>
    <w:rsid w:val="001E0E9A"/>
    <w:rsid w:val="001E1D3E"/>
    <w:rsid w:val="001E24FD"/>
    <w:rsid w:val="001E528A"/>
    <w:rsid w:val="001E7310"/>
    <w:rsid w:val="001E731F"/>
    <w:rsid w:val="001F0EC2"/>
    <w:rsid w:val="001F2FE2"/>
    <w:rsid w:val="00200E5B"/>
    <w:rsid w:val="0020156B"/>
    <w:rsid w:val="002017FB"/>
    <w:rsid w:val="00201B6A"/>
    <w:rsid w:val="00210FD3"/>
    <w:rsid w:val="002166DF"/>
    <w:rsid w:val="00221CE2"/>
    <w:rsid w:val="00225D4B"/>
    <w:rsid w:val="002260CA"/>
    <w:rsid w:val="00232826"/>
    <w:rsid w:val="00233A25"/>
    <w:rsid w:val="00237E26"/>
    <w:rsid w:val="00241285"/>
    <w:rsid w:val="002414EF"/>
    <w:rsid w:val="002475D2"/>
    <w:rsid w:val="002540C8"/>
    <w:rsid w:val="002632B4"/>
    <w:rsid w:val="00263C92"/>
    <w:rsid w:val="00271C1A"/>
    <w:rsid w:val="00271D83"/>
    <w:rsid w:val="002749F5"/>
    <w:rsid w:val="00274E9F"/>
    <w:rsid w:val="0027548F"/>
    <w:rsid w:val="00275FA7"/>
    <w:rsid w:val="002803E5"/>
    <w:rsid w:val="00280B8A"/>
    <w:rsid w:val="0028667C"/>
    <w:rsid w:val="002945D9"/>
    <w:rsid w:val="00294B47"/>
    <w:rsid w:val="002A113F"/>
    <w:rsid w:val="002A2AD8"/>
    <w:rsid w:val="002A471D"/>
    <w:rsid w:val="002A6906"/>
    <w:rsid w:val="002B2A88"/>
    <w:rsid w:val="002B3991"/>
    <w:rsid w:val="002B4A16"/>
    <w:rsid w:val="002C27EF"/>
    <w:rsid w:val="002C5370"/>
    <w:rsid w:val="002C667A"/>
    <w:rsid w:val="002C793A"/>
    <w:rsid w:val="002D3B19"/>
    <w:rsid w:val="002D4C0A"/>
    <w:rsid w:val="002D5333"/>
    <w:rsid w:val="002D5342"/>
    <w:rsid w:val="002E33C5"/>
    <w:rsid w:val="002E3A7D"/>
    <w:rsid w:val="002E5278"/>
    <w:rsid w:val="002E6D04"/>
    <w:rsid w:val="002E77ED"/>
    <w:rsid w:val="002F231C"/>
    <w:rsid w:val="00305601"/>
    <w:rsid w:val="0030613D"/>
    <w:rsid w:val="00312FF8"/>
    <w:rsid w:val="00323F09"/>
    <w:rsid w:val="0032481F"/>
    <w:rsid w:val="0032595A"/>
    <w:rsid w:val="0033125F"/>
    <w:rsid w:val="00340B5D"/>
    <w:rsid w:val="00345D37"/>
    <w:rsid w:val="003478D6"/>
    <w:rsid w:val="00351C42"/>
    <w:rsid w:val="00356BE8"/>
    <w:rsid w:val="003614FC"/>
    <w:rsid w:val="00363EF3"/>
    <w:rsid w:val="0036404E"/>
    <w:rsid w:val="00367DB6"/>
    <w:rsid w:val="00370496"/>
    <w:rsid w:val="0038058B"/>
    <w:rsid w:val="00381962"/>
    <w:rsid w:val="00383F20"/>
    <w:rsid w:val="003913E1"/>
    <w:rsid w:val="00391EA8"/>
    <w:rsid w:val="00394B1D"/>
    <w:rsid w:val="00395E9C"/>
    <w:rsid w:val="003A01FD"/>
    <w:rsid w:val="003A6620"/>
    <w:rsid w:val="003B00FB"/>
    <w:rsid w:val="003B4228"/>
    <w:rsid w:val="003B4B70"/>
    <w:rsid w:val="003B5E5B"/>
    <w:rsid w:val="003C01F4"/>
    <w:rsid w:val="003C369D"/>
    <w:rsid w:val="003C75DA"/>
    <w:rsid w:val="003D17DE"/>
    <w:rsid w:val="003E3430"/>
    <w:rsid w:val="003E5F53"/>
    <w:rsid w:val="003F546A"/>
    <w:rsid w:val="003F78E0"/>
    <w:rsid w:val="00402A17"/>
    <w:rsid w:val="00406832"/>
    <w:rsid w:val="004074A8"/>
    <w:rsid w:val="00407AA9"/>
    <w:rsid w:val="00412DFB"/>
    <w:rsid w:val="00421513"/>
    <w:rsid w:val="004216B6"/>
    <w:rsid w:val="00421DFF"/>
    <w:rsid w:val="00422B3B"/>
    <w:rsid w:val="00431D56"/>
    <w:rsid w:val="00432A19"/>
    <w:rsid w:val="00432D44"/>
    <w:rsid w:val="00445E48"/>
    <w:rsid w:val="00455C7C"/>
    <w:rsid w:val="00457E2C"/>
    <w:rsid w:val="00462857"/>
    <w:rsid w:val="0047378E"/>
    <w:rsid w:val="00475728"/>
    <w:rsid w:val="00483741"/>
    <w:rsid w:val="00490087"/>
    <w:rsid w:val="004A0150"/>
    <w:rsid w:val="004C03BD"/>
    <w:rsid w:val="004C1005"/>
    <w:rsid w:val="004C5670"/>
    <w:rsid w:val="004D2DC0"/>
    <w:rsid w:val="004D72E0"/>
    <w:rsid w:val="004E09E6"/>
    <w:rsid w:val="004E1450"/>
    <w:rsid w:val="004E7333"/>
    <w:rsid w:val="004F62F7"/>
    <w:rsid w:val="005032C7"/>
    <w:rsid w:val="00511925"/>
    <w:rsid w:val="00513565"/>
    <w:rsid w:val="005156F7"/>
    <w:rsid w:val="00515A88"/>
    <w:rsid w:val="005204A3"/>
    <w:rsid w:val="005226CB"/>
    <w:rsid w:val="005233A4"/>
    <w:rsid w:val="005349D8"/>
    <w:rsid w:val="005350A7"/>
    <w:rsid w:val="005374D9"/>
    <w:rsid w:val="0053783D"/>
    <w:rsid w:val="00550019"/>
    <w:rsid w:val="0055750F"/>
    <w:rsid w:val="00566554"/>
    <w:rsid w:val="0057167B"/>
    <w:rsid w:val="00575965"/>
    <w:rsid w:val="005801B5"/>
    <w:rsid w:val="00580A02"/>
    <w:rsid w:val="00582504"/>
    <w:rsid w:val="005835D1"/>
    <w:rsid w:val="00584519"/>
    <w:rsid w:val="0058522B"/>
    <w:rsid w:val="005853F9"/>
    <w:rsid w:val="00586A23"/>
    <w:rsid w:val="00590FEA"/>
    <w:rsid w:val="00592B12"/>
    <w:rsid w:val="0059441C"/>
    <w:rsid w:val="005A3900"/>
    <w:rsid w:val="005A5BF4"/>
    <w:rsid w:val="005A7272"/>
    <w:rsid w:val="005A77F2"/>
    <w:rsid w:val="005B7A51"/>
    <w:rsid w:val="005C0E4E"/>
    <w:rsid w:val="005D3459"/>
    <w:rsid w:val="005E0ED4"/>
    <w:rsid w:val="005E1BBF"/>
    <w:rsid w:val="005E3FF6"/>
    <w:rsid w:val="005E4CBE"/>
    <w:rsid w:val="005E5DFB"/>
    <w:rsid w:val="005F16B0"/>
    <w:rsid w:val="005F4D48"/>
    <w:rsid w:val="005F57A2"/>
    <w:rsid w:val="00603EE8"/>
    <w:rsid w:val="00603FF9"/>
    <w:rsid w:val="0060792B"/>
    <w:rsid w:val="0061053C"/>
    <w:rsid w:val="00614936"/>
    <w:rsid w:val="00616ED1"/>
    <w:rsid w:val="00623D74"/>
    <w:rsid w:val="00625872"/>
    <w:rsid w:val="006304E6"/>
    <w:rsid w:val="00630A34"/>
    <w:rsid w:val="00651853"/>
    <w:rsid w:val="00653298"/>
    <w:rsid w:val="00661F8C"/>
    <w:rsid w:val="0066553B"/>
    <w:rsid w:val="0066623B"/>
    <w:rsid w:val="00676FAE"/>
    <w:rsid w:val="00677F19"/>
    <w:rsid w:val="00680011"/>
    <w:rsid w:val="006962A5"/>
    <w:rsid w:val="00697C07"/>
    <w:rsid w:val="006A54C9"/>
    <w:rsid w:val="006B1F34"/>
    <w:rsid w:val="006B5353"/>
    <w:rsid w:val="006B661E"/>
    <w:rsid w:val="006B6802"/>
    <w:rsid w:val="006C3E67"/>
    <w:rsid w:val="006D13AA"/>
    <w:rsid w:val="006D7636"/>
    <w:rsid w:val="006E49EC"/>
    <w:rsid w:val="006E5DFC"/>
    <w:rsid w:val="006F25DB"/>
    <w:rsid w:val="007078D9"/>
    <w:rsid w:val="00715C54"/>
    <w:rsid w:val="0071616E"/>
    <w:rsid w:val="00723890"/>
    <w:rsid w:val="0072442F"/>
    <w:rsid w:val="00727DC6"/>
    <w:rsid w:val="00730D25"/>
    <w:rsid w:val="007373C9"/>
    <w:rsid w:val="00750A2A"/>
    <w:rsid w:val="0075781C"/>
    <w:rsid w:val="007609EA"/>
    <w:rsid w:val="00772E6A"/>
    <w:rsid w:val="00774EC2"/>
    <w:rsid w:val="0078124B"/>
    <w:rsid w:val="007831E3"/>
    <w:rsid w:val="00783B0D"/>
    <w:rsid w:val="00785C2E"/>
    <w:rsid w:val="00794D99"/>
    <w:rsid w:val="007A0E09"/>
    <w:rsid w:val="007A348E"/>
    <w:rsid w:val="007A4DAB"/>
    <w:rsid w:val="007A4FBB"/>
    <w:rsid w:val="007B181C"/>
    <w:rsid w:val="007B4F3D"/>
    <w:rsid w:val="007C0FBE"/>
    <w:rsid w:val="007C1B46"/>
    <w:rsid w:val="007C29B9"/>
    <w:rsid w:val="007D7614"/>
    <w:rsid w:val="007E2025"/>
    <w:rsid w:val="007E2456"/>
    <w:rsid w:val="007E25CB"/>
    <w:rsid w:val="007E2A36"/>
    <w:rsid w:val="00802B8E"/>
    <w:rsid w:val="008074E2"/>
    <w:rsid w:val="00817C6E"/>
    <w:rsid w:val="00821425"/>
    <w:rsid w:val="00832BA3"/>
    <w:rsid w:val="00842074"/>
    <w:rsid w:val="0084411D"/>
    <w:rsid w:val="00854A1A"/>
    <w:rsid w:val="00864C00"/>
    <w:rsid w:val="00880625"/>
    <w:rsid w:val="0088088B"/>
    <w:rsid w:val="00886AEC"/>
    <w:rsid w:val="00887AFD"/>
    <w:rsid w:val="008962CF"/>
    <w:rsid w:val="008A268A"/>
    <w:rsid w:val="008A31F9"/>
    <w:rsid w:val="008A3C7F"/>
    <w:rsid w:val="008B0A17"/>
    <w:rsid w:val="008B1BC0"/>
    <w:rsid w:val="008C04FB"/>
    <w:rsid w:val="008C3A8C"/>
    <w:rsid w:val="008C4F8A"/>
    <w:rsid w:val="008D3472"/>
    <w:rsid w:val="008E27F4"/>
    <w:rsid w:val="008E2A4E"/>
    <w:rsid w:val="008F1D1D"/>
    <w:rsid w:val="00900A61"/>
    <w:rsid w:val="00922E2A"/>
    <w:rsid w:val="00925C6E"/>
    <w:rsid w:val="00930446"/>
    <w:rsid w:val="0093155E"/>
    <w:rsid w:val="009346B0"/>
    <w:rsid w:val="00935214"/>
    <w:rsid w:val="00941875"/>
    <w:rsid w:val="00946BC2"/>
    <w:rsid w:val="0094729E"/>
    <w:rsid w:val="00952089"/>
    <w:rsid w:val="00956836"/>
    <w:rsid w:val="009573F4"/>
    <w:rsid w:val="009603F6"/>
    <w:rsid w:val="009673D4"/>
    <w:rsid w:val="00970C01"/>
    <w:rsid w:val="00976B28"/>
    <w:rsid w:val="009779B1"/>
    <w:rsid w:val="009843F5"/>
    <w:rsid w:val="00986BD0"/>
    <w:rsid w:val="00991274"/>
    <w:rsid w:val="009A096E"/>
    <w:rsid w:val="009A54FF"/>
    <w:rsid w:val="009A70C9"/>
    <w:rsid w:val="009A75A0"/>
    <w:rsid w:val="009B1AA4"/>
    <w:rsid w:val="009B3090"/>
    <w:rsid w:val="009C59DE"/>
    <w:rsid w:val="009D5157"/>
    <w:rsid w:val="009E00B5"/>
    <w:rsid w:val="009E1117"/>
    <w:rsid w:val="009F175B"/>
    <w:rsid w:val="009F1D39"/>
    <w:rsid w:val="009F2F20"/>
    <w:rsid w:val="009F54EF"/>
    <w:rsid w:val="00A060C6"/>
    <w:rsid w:val="00A10C72"/>
    <w:rsid w:val="00A11A8D"/>
    <w:rsid w:val="00A16486"/>
    <w:rsid w:val="00A21CA6"/>
    <w:rsid w:val="00A23B93"/>
    <w:rsid w:val="00A511E5"/>
    <w:rsid w:val="00A55366"/>
    <w:rsid w:val="00A605A1"/>
    <w:rsid w:val="00A66E25"/>
    <w:rsid w:val="00A72A52"/>
    <w:rsid w:val="00A747F5"/>
    <w:rsid w:val="00A8234E"/>
    <w:rsid w:val="00A82807"/>
    <w:rsid w:val="00A861AE"/>
    <w:rsid w:val="00A90634"/>
    <w:rsid w:val="00A93D65"/>
    <w:rsid w:val="00A9495A"/>
    <w:rsid w:val="00A97084"/>
    <w:rsid w:val="00AA36AE"/>
    <w:rsid w:val="00AA5D72"/>
    <w:rsid w:val="00AA674C"/>
    <w:rsid w:val="00AB1357"/>
    <w:rsid w:val="00AB24B8"/>
    <w:rsid w:val="00AB2832"/>
    <w:rsid w:val="00AB2958"/>
    <w:rsid w:val="00AB2BEB"/>
    <w:rsid w:val="00AB3B88"/>
    <w:rsid w:val="00AB3F41"/>
    <w:rsid w:val="00AB4B19"/>
    <w:rsid w:val="00AD1A8D"/>
    <w:rsid w:val="00AD1FD4"/>
    <w:rsid w:val="00AD763D"/>
    <w:rsid w:val="00AE150A"/>
    <w:rsid w:val="00B00246"/>
    <w:rsid w:val="00B02251"/>
    <w:rsid w:val="00B152DA"/>
    <w:rsid w:val="00B15C6B"/>
    <w:rsid w:val="00B15D19"/>
    <w:rsid w:val="00B23F23"/>
    <w:rsid w:val="00B242B0"/>
    <w:rsid w:val="00B26BE9"/>
    <w:rsid w:val="00B3139C"/>
    <w:rsid w:val="00B313AB"/>
    <w:rsid w:val="00B35E75"/>
    <w:rsid w:val="00B4047A"/>
    <w:rsid w:val="00B4327A"/>
    <w:rsid w:val="00B62D10"/>
    <w:rsid w:val="00B668B2"/>
    <w:rsid w:val="00B72133"/>
    <w:rsid w:val="00B749C1"/>
    <w:rsid w:val="00B755A4"/>
    <w:rsid w:val="00B75C74"/>
    <w:rsid w:val="00B82430"/>
    <w:rsid w:val="00B83769"/>
    <w:rsid w:val="00B86ADC"/>
    <w:rsid w:val="00B91961"/>
    <w:rsid w:val="00B94812"/>
    <w:rsid w:val="00BA18D1"/>
    <w:rsid w:val="00BA1DC1"/>
    <w:rsid w:val="00BA38BE"/>
    <w:rsid w:val="00BB645B"/>
    <w:rsid w:val="00BB6A9A"/>
    <w:rsid w:val="00BB758B"/>
    <w:rsid w:val="00BC14B3"/>
    <w:rsid w:val="00BC2F21"/>
    <w:rsid w:val="00BD2B4F"/>
    <w:rsid w:val="00BD5C33"/>
    <w:rsid w:val="00BF4F66"/>
    <w:rsid w:val="00BF534F"/>
    <w:rsid w:val="00C020EB"/>
    <w:rsid w:val="00C02A10"/>
    <w:rsid w:val="00C13760"/>
    <w:rsid w:val="00C161C2"/>
    <w:rsid w:val="00C20D29"/>
    <w:rsid w:val="00C21D02"/>
    <w:rsid w:val="00C21E15"/>
    <w:rsid w:val="00C22BC4"/>
    <w:rsid w:val="00C26C0E"/>
    <w:rsid w:val="00C27C8C"/>
    <w:rsid w:val="00C32042"/>
    <w:rsid w:val="00C34C1D"/>
    <w:rsid w:val="00C368D9"/>
    <w:rsid w:val="00C44536"/>
    <w:rsid w:val="00C46965"/>
    <w:rsid w:val="00C46F9F"/>
    <w:rsid w:val="00C511B9"/>
    <w:rsid w:val="00C532A7"/>
    <w:rsid w:val="00C54095"/>
    <w:rsid w:val="00C547C9"/>
    <w:rsid w:val="00C60B51"/>
    <w:rsid w:val="00C61296"/>
    <w:rsid w:val="00C65A0B"/>
    <w:rsid w:val="00C725A1"/>
    <w:rsid w:val="00C747C4"/>
    <w:rsid w:val="00C803F3"/>
    <w:rsid w:val="00C80BF2"/>
    <w:rsid w:val="00C929AD"/>
    <w:rsid w:val="00C9483F"/>
    <w:rsid w:val="00C96E6B"/>
    <w:rsid w:val="00CA1D9D"/>
    <w:rsid w:val="00CA64BE"/>
    <w:rsid w:val="00CB61A0"/>
    <w:rsid w:val="00CB6EE9"/>
    <w:rsid w:val="00CC2492"/>
    <w:rsid w:val="00CC4DFA"/>
    <w:rsid w:val="00CD0BA0"/>
    <w:rsid w:val="00CD5840"/>
    <w:rsid w:val="00CD66C0"/>
    <w:rsid w:val="00CE6DE7"/>
    <w:rsid w:val="00CF6717"/>
    <w:rsid w:val="00CF7528"/>
    <w:rsid w:val="00D01453"/>
    <w:rsid w:val="00D03743"/>
    <w:rsid w:val="00D0375F"/>
    <w:rsid w:val="00D03B0A"/>
    <w:rsid w:val="00D04468"/>
    <w:rsid w:val="00D070DC"/>
    <w:rsid w:val="00D144B3"/>
    <w:rsid w:val="00D158A3"/>
    <w:rsid w:val="00D200AE"/>
    <w:rsid w:val="00D2044F"/>
    <w:rsid w:val="00D2137F"/>
    <w:rsid w:val="00D23F18"/>
    <w:rsid w:val="00D251D9"/>
    <w:rsid w:val="00D2583E"/>
    <w:rsid w:val="00D273BE"/>
    <w:rsid w:val="00D300BB"/>
    <w:rsid w:val="00D3328C"/>
    <w:rsid w:val="00D3561E"/>
    <w:rsid w:val="00D364B4"/>
    <w:rsid w:val="00D4082C"/>
    <w:rsid w:val="00D417A4"/>
    <w:rsid w:val="00D434E1"/>
    <w:rsid w:val="00D43F82"/>
    <w:rsid w:val="00D50B9E"/>
    <w:rsid w:val="00D50E72"/>
    <w:rsid w:val="00D522E9"/>
    <w:rsid w:val="00D52F4D"/>
    <w:rsid w:val="00D7158A"/>
    <w:rsid w:val="00D71D59"/>
    <w:rsid w:val="00D733AF"/>
    <w:rsid w:val="00D76986"/>
    <w:rsid w:val="00D77F83"/>
    <w:rsid w:val="00D84867"/>
    <w:rsid w:val="00D913C0"/>
    <w:rsid w:val="00D9757F"/>
    <w:rsid w:val="00DA017B"/>
    <w:rsid w:val="00DA2046"/>
    <w:rsid w:val="00DA78F0"/>
    <w:rsid w:val="00DB12B6"/>
    <w:rsid w:val="00DC0D0A"/>
    <w:rsid w:val="00DC60AA"/>
    <w:rsid w:val="00DC739F"/>
    <w:rsid w:val="00DD0070"/>
    <w:rsid w:val="00DD0E30"/>
    <w:rsid w:val="00DD7313"/>
    <w:rsid w:val="00DE3F89"/>
    <w:rsid w:val="00DE50CD"/>
    <w:rsid w:val="00DF3982"/>
    <w:rsid w:val="00DF4EEF"/>
    <w:rsid w:val="00E02C31"/>
    <w:rsid w:val="00E05A97"/>
    <w:rsid w:val="00E0606E"/>
    <w:rsid w:val="00E066F3"/>
    <w:rsid w:val="00E0685E"/>
    <w:rsid w:val="00E12166"/>
    <w:rsid w:val="00E13239"/>
    <w:rsid w:val="00E14B05"/>
    <w:rsid w:val="00E20506"/>
    <w:rsid w:val="00E23500"/>
    <w:rsid w:val="00E3132D"/>
    <w:rsid w:val="00E327A3"/>
    <w:rsid w:val="00E33452"/>
    <w:rsid w:val="00E43C4E"/>
    <w:rsid w:val="00E445E7"/>
    <w:rsid w:val="00E4662F"/>
    <w:rsid w:val="00E50877"/>
    <w:rsid w:val="00E52DBE"/>
    <w:rsid w:val="00E616D3"/>
    <w:rsid w:val="00E645BD"/>
    <w:rsid w:val="00E72785"/>
    <w:rsid w:val="00E74A1A"/>
    <w:rsid w:val="00E76A2B"/>
    <w:rsid w:val="00E77D83"/>
    <w:rsid w:val="00E8035F"/>
    <w:rsid w:val="00E80383"/>
    <w:rsid w:val="00E8191F"/>
    <w:rsid w:val="00E8396E"/>
    <w:rsid w:val="00E95C23"/>
    <w:rsid w:val="00E960EE"/>
    <w:rsid w:val="00E96E81"/>
    <w:rsid w:val="00E97B64"/>
    <w:rsid w:val="00EB0F2C"/>
    <w:rsid w:val="00EB364B"/>
    <w:rsid w:val="00EB598E"/>
    <w:rsid w:val="00ED03B7"/>
    <w:rsid w:val="00ED0C6C"/>
    <w:rsid w:val="00ED1F67"/>
    <w:rsid w:val="00EE6B0D"/>
    <w:rsid w:val="00EF0C65"/>
    <w:rsid w:val="00EF55C6"/>
    <w:rsid w:val="00EF654F"/>
    <w:rsid w:val="00F0747C"/>
    <w:rsid w:val="00F077D1"/>
    <w:rsid w:val="00F1320A"/>
    <w:rsid w:val="00F14B3D"/>
    <w:rsid w:val="00F163FA"/>
    <w:rsid w:val="00F16FD2"/>
    <w:rsid w:val="00F22A01"/>
    <w:rsid w:val="00F23D99"/>
    <w:rsid w:val="00F329A8"/>
    <w:rsid w:val="00F35C1C"/>
    <w:rsid w:val="00F526B4"/>
    <w:rsid w:val="00F546F7"/>
    <w:rsid w:val="00F60686"/>
    <w:rsid w:val="00F6107D"/>
    <w:rsid w:val="00F63A09"/>
    <w:rsid w:val="00F66488"/>
    <w:rsid w:val="00F675C9"/>
    <w:rsid w:val="00F7367B"/>
    <w:rsid w:val="00F74007"/>
    <w:rsid w:val="00F80E8B"/>
    <w:rsid w:val="00F84462"/>
    <w:rsid w:val="00F84636"/>
    <w:rsid w:val="00FA4270"/>
    <w:rsid w:val="00FA7AF8"/>
    <w:rsid w:val="00FB106D"/>
    <w:rsid w:val="00FB6760"/>
    <w:rsid w:val="00FB7A61"/>
    <w:rsid w:val="00FC0931"/>
    <w:rsid w:val="00FC3D22"/>
    <w:rsid w:val="00FC3EB5"/>
    <w:rsid w:val="00FC4FC1"/>
    <w:rsid w:val="00FC625C"/>
    <w:rsid w:val="00FC6771"/>
    <w:rsid w:val="00FD1A65"/>
    <w:rsid w:val="00FE0276"/>
    <w:rsid w:val="00FE1771"/>
    <w:rsid w:val="00FE2C2B"/>
    <w:rsid w:val="00FE3461"/>
    <w:rsid w:val="00FE3718"/>
    <w:rsid w:val="00FE4785"/>
    <w:rsid w:val="00FE4BFD"/>
    <w:rsid w:val="00FF09C9"/>
    <w:rsid w:val="00FF3847"/>
    <w:rsid w:val="00FF7DE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EF5B"/>
  <w15:docId w15:val="{F84549E5-333E-4194-AF47-25BE0578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5157"/>
    <w:rPr>
      <w:rFonts w:ascii="Times New Roman" w:hAnsi="Times New Roman"/>
      <w:sz w:val="24"/>
      <w:szCs w:val="24"/>
      <w:lang w:eastAsia="zh-CN"/>
    </w:rPr>
  </w:style>
  <w:style w:type="paragraph" w:styleId="berschrift1">
    <w:name w:val="heading 1"/>
    <w:basedOn w:val="Standard"/>
    <w:next w:val="Standard"/>
    <w:link w:val="berschrift1Zchn"/>
    <w:uiPriority w:val="9"/>
    <w:qFormat/>
    <w:rsid w:val="001360B2"/>
    <w:pPr>
      <w:keepNext/>
      <w:keepLines/>
      <w:spacing w:before="480"/>
      <w:outlineLvl w:val="0"/>
    </w:pPr>
    <w:rPr>
      <w:rFonts w:ascii="Calibri Light" w:hAnsi="Calibri Light"/>
      <w:b/>
      <w:bCs/>
      <w:color w:val="2E74B5"/>
      <w:sz w:val="28"/>
      <w:szCs w:val="28"/>
    </w:rPr>
  </w:style>
  <w:style w:type="paragraph" w:styleId="berschrift3">
    <w:name w:val="heading 3"/>
    <w:basedOn w:val="Standard"/>
    <w:next w:val="Standard"/>
    <w:link w:val="berschrift3Zchn"/>
    <w:uiPriority w:val="9"/>
    <w:semiHidden/>
    <w:unhideWhenUsed/>
    <w:qFormat/>
    <w:rsid w:val="00DD7313"/>
    <w:pPr>
      <w:keepNext/>
      <w:spacing w:before="240" w:after="60"/>
      <w:outlineLvl w:val="2"/>
    </w:pPr>
    <w:rPr>
      <w:rFonts w:ascii="Cambria" w:hAnsi="Cambria"/>
      <w:b/>
      <w:bCs/>
      <w:sz w:val="26"/>
      <w:szCs w:val="26"/>
    </w:rPr>
  </w:style>
  <w:style w:type="paragraph" w:styleId="berschrift5">
    <w:name w:val="heading 5"/>
    <w:basedOn w:val="Standard"/>
    <w:link w:val="berschrift5Zchn"/>
    <w:uiPriority w:val="9"/>
    <w:qFormat/>
    <w:rsid w:val="00201B6A"/>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528A"/>
    <w:pPr>
      <w:spacing w:before="100" w:beforeAutospacing="1" w:after="100" w:afterAutospacing="1"/>
    </w:pPr>
  </w:style>
  <w:style w:type="character" w:customStyle="1" w:styleId="berschrift5Zchn">
    <w:name w:val="Überschrift 5 Zchn"/>
    <w:basedOn w:val="Absatz-Standardschriftart"/>
    <w:link w:val="berschrift5"/>
    <w:uiPriority w:val="9"/>
    <w:rsid w:val="00201B6A"/>
    <w:rPr>
      <w:rFonts w:ascii="Times New Roman" w:hAnsi="Times New Roman" w:cs="Times New Roman"/>
      <w:b/>
      <w:bCs/>
      <w:sz w:val="20"/>
      <w:szCs w:val="20"/>
    </w:rPr>
  </w:style>
  <w:style w:type="character" w:customStyle="1" w:styleId="Datum1">
    <w:name w:val="Datum1"/>
    <w:basedOn w:val="Absatz-Standardschriftart"/>
    <w:rsid w:val="00201B6A"/>
  </w:style>
  <w:style w:type="character" w:styleId="Hervorhebung">
    <w:name w:val="Emphasis"/>
    <w:basedOn w:val="Absatz-Standardschriftart"/>
    <w:uiPriority w:val="20"/>
    <w:qFormat/>
    <w:rsid w:val="00201B6A"/>
    <w:rPr>
      <w:i/>
      <w:iCs/>
    </w:rPr>
  </w:style>
  <w:style w:type="character" w:styleId="Fett">
    <w:name w:val="Strong"/>
    <w:basedOn w:val="Absatz-Standardschriftart"/>
    <w:uiPriority w:val="22"/>
    <w:qFormat/>
    <w:rsid w:val="00201B6A"/>
    <w:rPr>
      <w:b/>
      <w:bCs/>
    </w:rPr>
  </w:style>
  <w:style w:type="character" w:customStyle="1" w:styleId="apple-converted-space">
    <w:name w:val="apple-converted-space"/>
    <w:basedOn w:val="Absatz-Standardschriftart"/>
    <w:rsid w:val="00201B6A"/>
  </w:style>
  <w:style w:type="paragraph" w:styleId="KeinLeerraum">
    <w:name w:val="No Spacing"/>
    <w:uiPriority w:val="1"/>
    <w:qFormat/>
    <w:rsid w:val="00201B6A"/>
    <w:rPr>
      <w:sz w:val="24"/>
      <w:szCs w:val="24"/>
      <w:lang w:eastAsia="zh-CN"/>
    </w:rPr>
  </w:style>
  <w:style w:type="character" w:customStyle="1" w:styleId="Datum2">
    <w:name w:val="Datum2"/>
    <w:basedOn w:val="Absatz-Standardschriftart"/>
    <w:rsid w:val="008A31F9"/>
  </w:style>
  <w:style w:type="character" w:customStyle="1" w:styleId="verse">
    <w:name w:val="verse"/>
    <w:basedOn w:val="Absatz-Standardschriftart"/>
    <w:rsid w:val="0094729E"/>
  </w:style>
  <w:style w:type="character" w:customStyle="1" w:styleId="name-of-deity">
    <w:name w:val="name-of-deity"/>
    <w:basedOn w:val="Absatz-Standardschriftart"/>
    <w:rsid w:val="00FE3461"/>
  </w:style>
  <w:style w:type="character" w:styleId="Hyperlink">
    <w:name w:val="Hyperlink"/>
    <w:basedOn w:val="Absatz-Standardschriftart"/>
    <w:uiPriority w:val="99"/>
    <w:semiHidden/>
    <w:unhideWhenUsed/>
    <w:rsid w:val="009B3090"/>
    <w:rPr>
      <w:color w:val="0000FF"/>
      <w:u w:val="single"/>
    </w:rPr>
  </w:style>
  <w:style w:type="character" w:customStyle="1" w:styleId="note-toggle">
    <w:name w:val="note-toggle"/>
    <w:basedOn w:val="Absatz-Standardschriftart"/>
    <w:rsid w:val="00DD0070"/>
  </w:style>
  <w:style w:type="paragraph" w:customStyle="1" w:styleId="q1">
    <w:name w:val="q1"/>
    <w:basedOn w:val="Standard"/>
    <w:rsid w:val="00DD0070"/>
    <w:pPr>
      <w:spacing w:before="100" w:beforeAutospacing="1" w:after="100" w:afterAutospacing="1"/>
    </w:pPr>
    <w:rPr>
      <w:lang w:eastAsia="de-DE"/>
    </w:rPr>
  </w:style>
  <w:style w:type="paragraph" w:customStyle="1" w:styleId="p">
    <w:name w:val="p"/>
    <w:basedOn w:val="Standard"/>
    <w:rsid w:val="004A0150"/>
    <w:pPr>
      <w:spacing w:before="100" w:beforeAutospacing="1" w:after="100" w:afterAutospacing="1"/>
    </w:pPr>
    <w:rPr>
      <w:lang w:eastAsia="de-DE"/>
    </w:rPr>
  </w:style>
  <w:style w:type="character" w:customStyle="1" w:styleId="chapternumber">
    <w:name w:val="chapternumber"/>
    <w:basedOn w:val="Absatz-Standardschriftart"/>
    <w:rsid w:val="009A096E"/>
  </w:style>
  <w:style w:type="paragraph" w:customStyle="1" w:styleId="q2">
    <w:name w:val="q2"/>
    <w:basedOn w:val="Standard"/>
    <w:rsid w:val="009A096E"/>
    <w:pPr>
      <w:spacing w:before="100" w:beforeAutospacing="1" w:after="100" w:afterAutospacing="1"/>
    </w:pPr>
    <w:rPr>
      <w:lang w:eastAsia="de-DE"/>
    </w:rPr>
  </w:style>
  <w:style w:type="character" w:customStyle="1" w:styleId="berschrift1Zchn">
    <w:name w:val="Überschrift 1 Zchn"/>
    <w:basedOn w:val="Absatz-Standardschriftart"/>
    <w:link w:val="berschrift1"/>
    <w:uiPriority w:val="9"/>
    <w:rsid w:val="001360B2"/>
    <w:rPr>
      <w:rFonts w:ascii="Calibri Light" w:eastAsia="Times New Roman" w:hAnsi="Calibri Light" w:cs="Times New Roman"/>
      <w:b/>
      <w:bCs/>
      <w:color w:val="2E74B5"/>
      <w:sz w:val="28"/>
      <w:szCs w:val="28"/>
    </w:rPr>
  </w:style>
  <w:style w:type="character" w:customStyle="1" w:styleId="kleingedrucktes">
    <w:name w:val="kleingedrucktes"/>
    <w:basedOn w:val="Absatz-Standardschriftart"/>
    <w:rsid w:val="001360B2"/>
  </w:style>
  <w:style w:type="character" w:customStyle="1" w:styleId="infolabel">
    <w:name w:val="infolabel"/>
    <w:basedOn w:val="Absatz-Standardschriftart"/>
    <w:rsid w:val="001B6EDF"/>
  </w:style>
  <w:style w:type="character" w:customStyle="1" w:styleId="berschrift3Zchn">
    <w:name w:val="Überschrift 3 Zchn"/>
    <w:basedOn w:val="Absatz-Standardschriftart"/>
    <w:link w:val="berschrift3"/>
    <w:uiPriority w:val="9"/>
    <w:semiHidden/>
    <w:rsid w:val="00DD7313"/>
    <w:rPr>
      <w:rFonts w:ascii="Cambria" w:eastAsia="Times New Roman" w:hAnsi="Cambria" w:cs="Times New Roman"/>
      <w:b/>
      <w:bCs/>
      <w:sz w:val="26"/>
      <w:szCs w:val="26"/>
      <w:lang w:eastAsia="zh-CN"/>
    </w:rPr>
  </w:style>
  <w:style w:type="paragraph" w:styleId="Fuzeile">
    <w:name w:val="footer"/>
    <w:basedOn w:val="Standard"/>
    <w:link w:val="FuzeileZchn"/>
    <w:uiPriority w:val="99"/>
    <w:rsid w:val="0038058B"/>
    <w:pPr>
      <w:tabs>
        <w:tab w:val="center" w:pos="4536"/>
        <w:tab w:val="right" w:pos="9072"/>
      </w:tabs>
    </w:pPr>
    <w:rPr>
      <w:szCs w:val="20"/>
      <w:lang w:eastAsia="de-DE"/>
    </w:rPr>
  </w:style>
  <w:style w:type="character" w:customStyle="1" w:styleId="FuzeileZchn">
    <w:name w:val="Fußzeile Zchn"/>
    <w:basedOn w:val="Absatz-Standardschriftart"/>
    <w:link w:val="Fuzeile"/>
    <w:uiPriority w:val="99"/>
    <w:rsid w:val="0038058B"/>
    <w:rPr>
      <w:rFonts w:ascii="Times New Roman" w:hAnsi="Times New Roman"/>
      <w:sz w:val="24"/>
    </w:rPr>
  </w:style>
  <w:style w:type="paragraph" w:styleId="Aufzhlungszeichen2">
    <w:name w:val="List Bullet 2"/>
    <w:basedOn w:val="Standard"/>
    <w:uiPriority w:val="99"/>
    <w:rsid w:val="0038058B"/>
    <w:pPr>
      <w:numPr>
        <w:numId w:val="4"/>
      </w:numPr>
    </w:pPr>
    <w:rPr>
      <w:lang w:eastAsia="de-DE"/>
    </w:rPr>
  </w:style>
  <w:style w:type="paragraph" w:styleId="Sprechblasentext">
    <w:name w:val="Balloon Text"/>
    <w:basedOn w:val="Standard"/>
    <w:link w:val="SprechblasentextZchn"/>
    <w:uiPriority w:val="99"/>
    <w:semiHidden/>
    <w:unhideWhenUsed/>
    <w:rsid w:val="00D070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70DC"/>
    <w:rPr>
      <w:rFonts w:ascii="Tahoma" w:hAnsi="Tahoma" w:cs="Tahoma"/>
      <w:sz w:val="16"/>
      <w:szCs w:val="16"/>
      <w:lang w:eastAsia="zh-CN"/>
    </w:rPr>
  </w:style>
  <w:style w:type="character" w:customStyle="1" w:styleId="versereference">
    <w:name w:val="verse_reference"/>
    <w:basedOn w:val="Absatz-Standardschriftart"/>
    <w:rsid w:val="002E3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1">
      <w:bodyDiv w:val="1"/>
      <w:marLeft w:val="0"/>
      <w:marRight w:val="0"/>
      <w:marTop w:val="0"/>
      <w:marBottom w:val="0"/>
      <w:divBdr>
        <w:top w:val="none" w:sz="0" w:space="0" w:color="auto"/>
        <w:left w:val="none" w:sz="0" w:space="0" w:color="auto"/>
        <w:bottom w:val="none" w:sz="0" w:space="0" w:color="auto"/>
        <w:right w:val="none" w:sz="0" w:space="0" w:color="auto"/>
      </w:divBdr>
      <w:divsChild>
        <w:div w:id="847210196">
          <w:marLeft w:val="0"/>
          <w:marRight w:val="0"/>
          <w:marTop w:val="0"/>
          <w:marBottom w:val="240"/>
          <w:divBdr>
            <w:top w:val="none" w:sz="0" w:space="0" w:color="auto"/>
            <w:left w:val="none" w:sz="0" w:space="0" w:color="auto"/>
            <w:bottom w:val="dotted" w:sz="4" w:space="10" w:color="B2B4B7"/>
            <w:right w:val="none" w:sz="0" w:space="0" w:color="auto"/>
          </w:divBdr>
          <w:divsChild>
            <w:div w:id="1585407565">
              <w:marLeft w:val="0"/>
              <w:marRight w:val="0"/>
              <w:marTop w:val="0"/>
              <w:marBottom w:val="0"/>
              <w:divBdr>
                <w:top w:val="none" w:sz="0" w:space="0" w:color="auto"/>
                <w:left w:val="none" w:sz="0" w:space="0" w:color="auto"/>
                <w:bottom w:val="none" w:sz="0" w:space="0" w:color="auto"/>
                <w:right w:val="none" w:sz="0" w:space="0" w:color="auto"/>
              </w:divBdr>
              <w:divsChild>
                <w:div w:id="1630158995">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 w:id="42027246">
      <w:bodyDiv w:val="1"/>
      <w:marLeft w:val="0"/>
      <w:marRight w:val="0"/>
      <w:marTop w:val="0"/>
      <w:marBottom w:val="0"/>
      <w:divBdr>
        <w:top w:val="none" w:sz="0" w:space="0" w:color="auto"/>
        <w:left w:val="none" w:sz="0" w:space="0" w:color="auto"/>
        <w:bottom w:val="none" w:sz="0" w:space="0" w:color="auto"/>
        <w:right w:val="none" w:sz="0" w:space="0" w:color="auto"/>
      </w:divBdr>
      <w:divsChild>
        <w:div w:id="1261379166">
          <w:marLeft w:val="0"/>
          <w:marRight w:val="0"/>
          <w:marTop w:val="0"/>
          <w:marBottom w:val="0"/>
          <w:divBdr>
            <w:top w:val="none" w:sz="0" w:space="0" w:color="auto"/>
            <w:left w:val="none" w:sz="0" w:space="0" w:color="auto"/>
            <w:bottom w:val="none" w:sz="0" w:space="0" w:color="auto"/>
            <w:right w:val="none" w:sz="0" w:space="0" w:color="auto"/>
          </w:divBdr>
        </w:div>
        <w:div w:id="1632663806">
          <w:marLeft w:val="0"/>
          <w:marRight w:val="0"/>
          <w:marTop w:val="0"/>
          <w:marBottom w:val="0"/>
          <w:divBdr>
            <w:top w:val="none" w:sz="0" w:space="0" w:color="auto"/>
            <w:left w:val="none" w:sz="0" w:space="0" w:color="auto"/>
            <w:bottom w:val="none" w:sz="0" w:space="0" w:color="auto"/>
            <w:right w:val="none" w:sz="0" w:space="0" w:color="auto"/>
          </w:divBdr>
        </w:div>
      </w:divsChild>
    </w:div>
    <w:div w:id="59791232">
      <w:bodyDiv w:val="1"/>
      <w:marLeft w:val="0"/>
      <w:marRight w:val="0"/>
      <w:marTop w:val="0"/>
      <w:marBottom w:val="0"/>
      <w:divBdr>
        <w:top w:val="none" w:sz="0" w:space="0" w:color="auto"/>
        <w:left w:val="none" w:sz="0" w:space="0" w:color="auto"/>
        <w:bottom w:val="none" w:sz="0" w:space="0" w:color="auto"/>
        <w:right w:val="none" w:sz="0" w:space="0" w:color="auto"/>
      </w:divBdr>
      <w:divsChild>
        <w:div w:id="1089349669">
          <w:marLeft w:val="0"/>
          <w:marRight w:val="0"/>
          <w:marTop w:val="0"/>
          <w:marBottom w:val="0"/>
          <w:divBdr>
            <w:top w:val="none" w:sz="0" w:space="0" w:color="auto"/>
            <w:left w:val="none" w:sz="0" w:space="0" w:color="auto"/>
            <w:bottom w:val="none" w:sz="0" w:space="0" w:color="auto"/>
            <w:right w:val="none" w:sz="0" w:space="0" w:color="auto"/>
          </w:divBdr>
        </w:div>
        <w:div w:id="691804093">
          <w:marLeft w:val="0"/>
          <w:marRight w:val="0"/>
          <w:marTop w:val="0"/>
          <w:marBottom w:val="0"/>
          <w:divBdr>
            <w:top w:val="none" w:sz="0" w:space="0" w:color="auto"/>
            <w:left w:val="none" w:sz="0" w:space="0" w:color="auto"/>
            <w:bottom w:val="none" w:sz="0" w:space="0" w:color="auto"/>
            <w:right w:val="none" w:sz="0" w:space="0" w:color="auto"/>
          </w:divBdr>
        </w:div>
        <w:div w:id="1067150623">
          <w:marLeft w:val="0"/>
          <w:marRight w:val="0"/>
          <w:marTop w:val="0"/>
          <w:marBottom w:val="0"/>
          <w:divBdr>
            <w:top w:val="none" w:sz="0" w:space="0" w:color="auto"/>
            <w:left w:val="none" w:sz="0" w:space="0" w:color="auto"/>
            <w:bottom w:val="none" w:sz="0" w:space="0" w:color="auto"/>
            <w:right w:val="none" w:sz="0" w:space="0" w:color="auto"/>
          </w:divBdr>
        </w:div>
        <w:div w:id="1761675388">
          <w:marLeft w:val="0"/>
          <w:marRight w:val="0"/>
          <w:marTop w:val="0"/>
          <w:marBottom w:val="0"/>
          <w:divBdr>
            <w:top w:val="none" w:sz="0" w:space="0" w:color="auto"/>
            <w:left w:val="none" w:sz="0" w:space="0" w:color="auto"/>
            <w:bottom w:val="none" w:sz="0" w:space="0" w:color="auto"/>
            <w:right w:val="none" w:sz="0" w:space="0" w:color="auto"/>
          </w:divBdr>
        </w:div>
        <w:div w:id="6904068">
          <w:marLeft w:val="0"/>
          <w:marRight w:val="0"/>
          <w:marTop w:val="0"/>
          <w:marBottom w:val="0"/>
          <w:divBdr>
            <w:top w:val="none" w:sz="0" w:space="0" w:color="auto"/>
            <w:left w:val="none" w:sz="0" w:space="0" w:color="auto"/>
            <w:bottom w:val="none" w:sz="0" w:space="0" w:color="auto"/>
            <w:right w:val="none" w:sz="0" w:space="0" w:color="auto"/>
          </w:divBdr>
        </w:div>
        <w:div w:id="218397825">
          <w:marLeft w:val="0"/>
          <w:marRight w:val="0"/>
          <w:marTop w:val="0"/>
          <w:marBottom w:val="0"/>
          <w:divBdr>
            <w:top w:val="none" w:sz="0" w:space="0" w:color="auto"/>
            <w:left w:val="none" w:sz="0" w:space="0" w:color="auto"/>
            <w:bottom w:val="none" w:sz="0" w:space="0" w:color="auto"/>
            <w:right w:val="none" w:sz="0" w:space="0" w:color="auto"/>
          </w:divBdr>
        </w:div>
      </w:divsChild>
    </w:div>
    <w:div w:id="123356662">
      <w:bodyDiv w:val="1"/>
      <w:marLeft w:val="0"/>
      <w:marRight w:val="0"/>
      <w:marTop w:val="0"/>
      <w:marBottom w:val="0"/>
      <w:divBdr>
        <w:top w:val="none" w:sz="0" w:space="0" w:color="auto"/>
        <w:left w:val="none" w:sz="0" w:space="0" w:color="auto"/>
        <w:bottom w:val="none" w:sz="0" w:space="0" w:color="auto"/>
        <w:right w:val="none" w:sz="0" w:space="0" w:color="auto"/>
      </w:divBdr>
    </w:div>
    <w:div w:id="173375144">
      <w:bodyDiv w:val="1"/>
      <w:marLeft w:val="0"/>
      <w:marRight w:val="0"/>
      <w:marTop w:val="0"/>
      <w:marBottom w:val="0"/>
      <w:divBdr>
        <w:top w:val="none" w:sz="0" w:space="0" w:color="auto"/>
        <w:left w:val="none" w:sz="0" w:space="0" w:color="auto"/>
        <w:bottom w:val="none" w:sz="0" w:space="0" w:color="auto"/>
        <w:right w:val="none" w:sz="0" w:space="0" w:color="auto"/>
      </w:divBdr>
    </w:div>
    <w:div w:id="288826945">
      <w:bodyDiv w:val="1"/>
      <w:marLeft w:val="0"/>
      <w:marRight w:val="0"/>
      <w:marTop w:val="0"/>
      <w:marBottom w:val="0"/>
      <w:divBdr>
        <w:top w:val="none" w:sz="0" w:space="0" w:color="auto"/>
        <w:left w:val="none" w:sz="0" w:space="0" w:color="auto"/>
        <w:bottom w:val="none" w:sz="0" w:space="0" w:color="auto"/>
        <w:right w:val="none" w:sz="0" w:space="0" w:color="auto"/>
      </w:divBdr>
      <w:divsChild>
        <w:div w:id="740566396">
          <w:marLeft w:val="0"/>
          <w:marRight w:val="0"/>
          <w:marTop w:val="0"/>
          <w:marBottom w:val="0"/>
          <w:divBdr>
            <w:top w:val="none" w:sz="0" w:space="0" w:color="auto"/>
            <w:left w:val="none" w:sz="0" w:space="0" w:color="auto"/>
            <w:bottom w:val="none" w:sz="0" w:space="0" w:color="auto"/>
            <w:right w:val="none" w:sz="0" w:space="0" w:color="auto"/>
          </w:divBdr>
        </w:div>
      </w:divsChild>
    </w:div>
    <w:div w:id="329409971">
      <w:bodyDiv w:val="1"/>
      <w:marLeft w:val="0"/>
      <w:marRight w:val="0"/>
      <w:marTop w:val="0"/>
      <w:marBottom w:val="0"/>
      <w:divBdr>
        <w:top w:val="none" w:sz="0" w:space="0" w:color="auto"/>
        <w:left w:val="none" w:sz="0" w:space="0" w:color="auto"/>
        <w:bottom w:val="none" w:sz="0" w:space="0" w:color="auto"/>
        <w:right w:val="none" w:sz="0" w:space="0" w:color="auto"/>
      </w:divBdr>
    </w:div>
    <w:div w:id="364989253">
      <w:bodyDiv w:val="1"/>
      <w:marLeft w:val="0"/>
      <w:marRight w:val="0"/>
      <w:marTop w:val="0"/>
      <w:marBottom w:val="0"/>
      <w:divBdr>
        <w:top w:val="none" w:sz="0" w:space="0" w:color="auto"/>
        <w:left w:val="none" w:sz="0" w:space="0" w:color="auto"/>
        <w:bottom w:val="none" w:sz="0" w:space="0" w:color="auto"/>
        <w:right w:val="none" w:sz="0" w:space="0" w:color="auto"/>
      </w:divBdr>
    </w:div>
    <w:div w:id="389353464">
      <w:bodyDiv w:val="1"/>
      <w:marLeft w:val="0"/>
      <w:marRight w:val="0"/>
      <w:marTop w:val="0"/>
      <w:marBottom w:val="0"/>
      <w:divBdr>
        <w:top w:val="none" w:sz="0" w:space="0" w:color="auto"/>
        <w:left w:val="none" w:sz="0" w:space="0" w:color="auto"/>
        <w:bottom w:val="none" w:sz="0" w:space="0" w:color="auto"/>
        <w:right w:val="none" w:sz="0" w:space="0" w:color="auto"/>
      </w:divBdr>
    </w:div>
    <w:div w:id="426581972">
      <w:bodyDiv w:val="1"/>
      <w:marLeft w:val="0"/>
      <w:marRight w:val="0"/>
      <w:marTop w:val="0"/>
      <w:marBottom w:val="0"/>
      <w:divBdr>
        <w:top w:val="none" w:sz="0" w:space="0" w:color="auto"/>
        <w:left w:val="none" w:sz="0" w:space="0" w:color="auto"/>
        <w:bottom w:val="none" w:sz="0" w:space="0" w:color="auto"/>
        <w:right w:val="none" w:sz="0" w:space="0" w:color="auto"/>
      </w:divBdr>
      <w:divsChild>
        <w:div w:id="1074428560">
          <w:marLeft w:val="0"/>
          <w:marRight w:val="0"/>
          <w:marTop w:val="0"/>
          <w:marBottom w:val="0"/>
          <w:divBdr>
            <w:top w:val="none" w:sz="0" w:space="0" w:color="auto"/>
            <w:left w:val="none" w:sz="0" w:space="0" w:color="auto"/>
            <w:bottom w:val="none" w:sz="0" w:space="0" w:color="auto"/>
            <w:right w:val="none" w:sz="0" w:space="0" w:color="auto"/>
          </w:divBdr>
          <w:divsChild>
            <w:div w:id="526529731">
              <w:marLeft w:val="0"/>
              <w:marRight w:val="0"/>
              <w:marTop w:val="0"/>
              <w:marBottom w:val="0"/>
              <w:divBdr>
                <w:top w:val="none" w:sz="0" w:space="0" w:color="auto"/>
                <w:left w:val="none" w:sz="0" w:space="0" w:color="auto"/>
                <w:bottom w:val="none" w:sz="0" w:space="0" w:color="auto"/>
                <w:right w:val="none" w:sz="0" w:space="0" w:color="auto"/>
              </w:divBdr>
              <w:divsChild>
                <w:div w:id="1716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0071">
      <w:bodyDiv w:val="1"/>
      <w:marLeft w:val="0"/>
      <w:marRight w:val="0"/>
      <w:marTop w:val="0"/>
      <w:marBottom w:val="0"/>
      <w:divBdr>
        <w:top w:val="none" w:sz="0" w:space="0" w:color="auto"/>
        <w:left w:val="none" w:sz="0" w:space="0" w:color="auto"/>
        <w:bottom w:val="none" w:sz="0" w:space="0" w:color="auto"/>
        <w:right w:val="none" w:sz="0" w:space="0" w:color="auto"/>
      </w:divBdr>
    </w:div>
    <w:div w:id="526452329">
      <w:bodyDiv w:val="1"/>
      <w:marLeft w:val="0"/>
      <w:marRight w:val="0"/>
      <w:marTop w:val="0"/>
      <w:marBottom w:val="0"/>
      <w:divBdr>
        <w:top w:val="none" w:sz="0" w:space="0" w:color="auto"/>
        <w:left w:val="none" w:sz="0" w:space="0" w:color="auto"/>
        <w:bottom w:val="none" w:sz="0" w:space="0" w:color="auto"/>
        <w:right w:val="none" w:sz="0" w:space="0" w:color="auto"/>
      </w:divBdr>
    </w:div>
    <w:div w:id="573314930">
      <w:bodyDiv w:val="1"/>
      <w:marLeft w:val="0"/>
      <w:marRight w:val="0"/>
      <w:marTop w:val="0"/>
      <w:marBottom w:val="0"/>
      <w:divBdr>
        <w:top w:val="none" w:sz="0" w:space="0" w:color="auto"/>
        <w:left w:val="none" w:sz="0" w:space="0" w:color="auto"/>
        <w:bottom w:val="none" w:sz="0" w:space="0" w:color="auto"/>
        <w:right w:val="none" w:sz="0" w:space="0" w:color="auto"/>
      </w:divBdr>
    </w:div>
    <w:div w:id="581139192">
      <w:bodyDiv w:val="1"/>
      <w:marLeft w:val="0"/>
      <w:marRight w:val="0"/>
      <w:marTop w:val="0"/>
      <w:marBottom w:val="0"/>
      <w:divBdr>
        <w:top w:val="none" w:sz="0" w:space="0" w:color="auto"/>
        <w:left w:val="none" w:sz="0" w:space="0" w:color="auto"/>
        <w:bottom w:val="none" w:sz="0" w:space="0" w:color="auto"/>
        <w:right w:val="none" w:sz="0" w:space="0" w:color="auto"/>
      </w:divBdr>
      <w:divsChild>
        <w:div w:id="1072384915">
          <w:marLeft w:val="0"/>
          <w:marRight w:val="0"/>
          <w:marTop w:val="0"/>
          <w:marBottom w:val="0"/>
          <w:divBdr>
            <w:top w:val="none" w:sz="0" w:space="0" w:color="auto"/>
            <w:left w:val="none" w:sz="0" w:space="0" w:color="auto"/>
            <w:bottom w:val="none" w:sz="0" w:space="0" w:color="auto"/>
            <w:right w:val="none" w:sz="0" w:space="0" w:color="auto"/>
          </w:divBdr>
        </w:div>
        <w:div w:id="1152713911">
          <w:marLeft w:val="0"/>
          <w:marRight w:val="0"/>
          <w:marTop w:val="0"/>
          <w:marBottom w:val="0"/>
          <w:divBdr>
            <w:top w:val="none" w:sz="0" w:space="0" w:color="auto"/>
            <w:left w:val="none" w:sz="0" w:space="0" w:color="auto"/>
            <w:bottom w:val="none" w:sz="0" w:space="0" w:color="auto"/>
            <w:right w:val="none" w:sz="0" w:space="0" w:color="auto"/>
          </w:divBdr>
        </w:div>
        <w:div w:id="1757364816">
          <w:marLeft w:val="0"/>
          <w:marRight w:val="0"/>
          <w:marTop w:val="0"/>
          <w:marBottom w:val="0"/>
          <w:divBdr>
            <w:top w:val="none" w:sz="0" w:space="0" w:color="auto"/>
            <w:left w:val="none" w:sz="0" w:space="0" w:color="auto"/>
            <w:bottom w:val="none" w:sz="0" w:space="0" w:color="auto"/>
            <w:right w:val="none" w:sz="0" w:space="0" w:color="auto"/>
          </w:divBdr>
        </w:div>
        <w:div w:id="1785034108">
          <w:marLeft w:val="0"/>
          <w:marRight w:val="0"/>
          <w:marTop w:val="0"/>
          <w:marBottom w:val="0"/>
          <w:divBdr>
            <w:top w:val="none" w:sz="0" w:space="0" w:color="auto"/>
            <w:left w:val="none" w:sz="0" w:space="0" w:color="auto"/>
            <w:bottom w:val="none" w:sz="0" w:space="0" w:color="auto"/>
            <w:right w:val="none" w:sz="0" w:space="0" w:color="auto"/>
          </w:divBdr>
        </w:div>
      </w:divsChild>
    </w:div>
    <w:div w:id="710107166">
      <w:bodyDiv w:val="1"/>
      <w:marLeft w:val="0"/>
      <w:marRight w:val="0"/>
      <w:marTop w:val="0"/>
      <w:marBottom w:val="0"/>
      <w:divBdr>
        <w:top w:val="none" w:sz="0" w:space="0" w:color="auto"/>
        <w:left w:val="none" w:sz="0" w:space="0" w:color="auto"/>
        <w:bottom w:val="none" w:sz="0" w:space="0" w:color="auto"/>
        <w:right w:val="none" w:sz="0" w:space="0" w:color="auto"/>
      </w:divBdr>
      <w:divsChild>
        <w:div w:id="86081112">
          <w:marLeft w:val="0"/>
          <w:marRight w:val="0"/>
          <w:marTop w:val="0"/>
          <w:marBottom w:val="0"/>
          <w:divBdr>
            <w:top w:val="none" w:sz="0" w:space="0" w:color="auto"/>
            <w:left w:val="none" w:sz="0" w:space="0" w:color="auto"/>
            <w:bottom w:val="none" w:sz="0" w:space="0" w:color="auto"/>
            <w:right w:val="none" w:sz="0" w:space="0" w:color="auto"/>
          </w:divBdr>
        </w:div>
        <w:div w:id="466750899">
          <w:marLeft w:val="0"/>
          <w:marRight w:val="0"/>
          <w:marTop w:val="0"/>
          <w:marBottom w:val="0"/>
          <w:divBdr>
            <w:top w:val="none" w:sz="0" w:space="0" w:color="auto"/>
            <w:left w:val="none" w:sz="0" w:space="0" w:color="auto"/>
            <w:bottom w:val="none" w:sz="0" w:space="0" w:color="auto"/>
            <w:right w:val="none" w:sz="0" w:space="0" w:color="auto"/>
          </w:divBdr>
        </w:div>
        <w:div w:id="1001542029">
          <w:marLeft w:val="0"/>
          <w:marRight w:val="0"/>
          <w:marTop w:val="0"/>
          <w:marBottom w:val="0"/>
          <w:divBdr>
            <w:top w:val="none" w:sz="0" w:space="0" w:color="auto"/>
            <w:left w:val="none" w:sz="0" w:space="0" w:color="auto"/>
            <w:bottom w:val="none" w:sz="0" w:space="0" w:color="auto"/>
            <w:right w:val="none" w:sz="0" w:space="0" w:color="auto"/>
          </w:divBdr>
        </w:div>
        <w:div w:id="1579904022">
          <w:marLeft w:val="0"/>
          <w:marRight w:val="0"/>
          <w:marTop w:val="0"/>
          <w:marBottom w:val="0"/>
          <w:divBdr>
            <w:top w:val="none" w:sz="0" w:space="0" w:color="auto"/>
            <w:left w:val="none" w:sz="0" w:space="0" w:color="auto"/>
            <w:bottom w:val="none" w:sz="0" w:space="0" w:color="auto"/>
            <w:right w:val="none" w:sz="0" w:space="0" w:color="auto"/>
          </w:divBdr>
        </w:div>
      </w:divsChild>
    </w:div>
    <w:div w:id="829173859">
      <w:bodyDiv w:val="1"/>
      <w:marLeft w:val="0"/>
      <w:marRight w:val="0"/>
      <w:marTop w:val="0"/>
      <w:marBottom w:val="0"/>
      <w:divBdr>
        <w:top w:val="none" w:sz="0" w:space="0" w:color="auto"/>
        <w:left w:val="none" w:sz="0" w:space="0" w:color="auto"/>
        <w:bottom w:val="none" w:sz="0" w:space="0" w:color="auto"/>
        <w:right w:val="none" w:sz="0" w:space="0" w:color="auto"/>
      </w:divBdr>
      <w:divsChild>
        <w:div w:id="486553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1216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91398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2984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6926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937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8236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2644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6969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6055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3837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7093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8614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7041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7495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965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14932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8648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420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4681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76786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152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7869">
      <w:bodyDiv w:val="1"/>
      <w:marLeft w:val="0"/>
      <w:marRight w:val="0"/>
      <w:marTop w:val="0"/>
      <w:marBottom w:val="0"/>
      <w:divBdr>
        <w:top w:val="none" w:sz="0" w:space="0" w:color="auto"/>
        <w:left w:val="none" w:sz="0" w:space="0" w:color="auto"/>
        <w:bottom w:val="none" w:sz="0" w:space="0" w:color="auto"/>
        <w:right w:val="none" w:sz="0" w:space="0" w:color="auto"/>
      </w:divBdr>
      <w:divsChild>
        <w:div w:id="245966219">
          <w:marLeft w:val="0"/>
          <w:marRight w:val="0"/>
          <w:marTop w:val="0"/>
          <w:marBottom w:val="0"/>
          <w:divBdr>
            <w:top w:val="none" w:sz="0" w:space="0" w:color="auto"/>
            <w:left w:val="none" w:sz="0" w:space="0" w:color="auto"/>
            <w:bottom w:val="none" w:sz="0" w:space="0" w:color="auto"/>
            <w:right w:val="none" w:sz="0" w:space="0" w:color="auto"/>
          </w:divBdr>
        </w:div>
        <w:div w:id="1489327657">
          <w:marLeft w:val="0"/>
          <w:marRight w:val="0"/>
          <w:marTop w:val="0"/>
          <w:marBottom w:val="0"/>
          <w:divBdr>
            <w:top w:val="none" w:sz="0" w:space="0" w:color="auto"/>
            <w:left w:val="none" w:sz="0" w:space="0" w:color="auto"/>
            <w:bottom w:val="none" w:sz="0" w:space="0" w:color="auto"/>
            <w:right w:val="none" w:sz="0" w:space="0" w:color="auto"/>
          </w:divBdr>
        </w:div>
        <w:div w:id="2065134452">
          <w:marLeft w:val="0"/>
          <w:marRight w:val="0"/>
          <w:marTop w:val="0"/>
          <w:marBottom w:val="0"/>
          <w:divBdr>
            <w:top w:val="none" w:sz="0" w:space="0" w:color="auto"/>
            <w:left w:val="none" w:sz="0" w:space="0" w:color="auto"/>
            <w:bottom w:val="none" w:sz="0" w:space="0" w:color="auto"/>
            <w:right w:val="none" w:sz="0" w:space="0" w:color="auto"/>
          </w:divBdr>
        </w:div>
        <w:div w:id="1281645168">
          <w:marLeft w:val="0"/>
          <w:marRight w:val="0"/>
          <w:marTop w:val="0"/>
          <w:marBottom w:val="0"/>
          <w:divBdr>
            <w:top w:val="none" w:sz="0" w:space="0" w:color="auto"/>
            <w:left w:val="none" w:sz="0" w:space="0" w:color="auto"/>
            <w:bottom w:val="none" w:sz="0" w:space="0" w:color="auto"/>
            <w:right w:val="none" w:sz="0" w:space="0" w:color="auto"/>
          </w:divBdr>
        </w:div>
        <w:div w:id="359360370">
          <w:marLeft w:val="0"/>
          <w:marRight w:val="0"/>
          <w:marTop w:val="0"/>
          <w:marBottom w:val="0"/>
          <w:divBdr>
            <w:top w:val="none" w:sz="0" w:space="0" w:color="auto"/>
            <w:left w:val="none" w:sz="0" w:space="0" w:color="auto"/>
            <w:bottom w:val="none" w:sz="0" w:space="0" w:color="auto"/>
            <w:right w:val="none" w:sz="0" w:space="0" w:color="auto"/>
          </w:divBdr>
        </w:div>
      </w:divsChild>
    </w:div>
    <w:div w:id="962812125">
      <w:bodyDiv w:val="1"/>
      <w:marLeft w:val="0"/>
      <w:marRight w:val="0"/>
      <w:marTop w:val="0"/>
      <w:marBottom w:val="0"/>
      <w:divBdr>
        <w:top w:val="none" w:sz="0" w:space="0" w:color="auto"/>
        <w:left w:val="none" w:sz="0" w:space="0" w:color="auto"/>
        <w:bottom w:val="none" w:sz="0" w:space="0" w:color="auto"/>
        <w:right w:val="none" w:sz="0" w:space="0" w:color="auto"/>
      </w:divBdr>
      <w:divsChild>
        <w:div w:id="745419260">
          <w:marLeft w:val="0"/>
          <w:marRight w:val="0"/>
          <w:marTop w:val="0"/>
          <w:marBottom w:val="0"/>
          <w:divBdr>
            <w:top w:val="none" w:sz="0" w:space="0" w:color="auto"/>
            <w:left w:val="none" w:sz="0" w:space="0" w:color="auto"/>
            <w:bottom w:val="none" w:sz="0" w:space="0" w:color="auto"/>
            <w:right w:val="none" w:sz="0" w:space="0" w:color="auto"/>
          </w:divBdr>
        </w:div>
      </w:divsChild>
    </w:div>
    <w:div w:id="1006402778">
      <w:bodyDiv w:val="1"/>
      <w:marLeft w:val="0"/>
      <w:marRight w:val="0"/>
      <w:marTop w:val="0"/>
      <w:marBottom w:val="0"/>
      <w:divBdr>
        <w:top w:val="none" w:sz="0" w:space="0" w:color="auto"/>
        <w:left w:val="none" w:sz="0" w:space="0" w:color="auto"/>
        <w:bottom w:val="none" w:sz="0" w:space="0" w:color="auto"/>
        <w:right w:val="none" w:sz="0" w:space="0" w:color="auto"/>
      </w:divBdr>
      <w:divsChild>
        <w:div w:id="71246578">
          <w:marLeft w:val="0"/>
          <w:marRight w:val="0"/>
          <w:marTop w:val="0"/>
          <w:marBottom w:val="0"/>
          <w:divBdr>
            <w:top w:val="none" w:sz="0" w:space="0" w:color="auto"/>
            <w:left w:val="none" w:sz="0" w:space="0" w:color="auto"/>
            <w:bottom w:val="none" w:sz="0" w:space="0" w:color="auto"/>
            <w:right w:val="none" w:sz="0" w:space="0" w:color="auto"/>
          </w:divBdr>
        </w:div>
        <w:div w:id="1889994409">
          <w:marLeft w:val="0"/>
          <w:marRight w:val="0"/>
          <w:marTop w:val="0"/>
          <w:marBottom w:val="120"/>
          <w:divBdr>
            <w:top w:val="none" w:sz="0" w:space="0" w:color="auto"/>
            <w:left w:val="none" w:sz="0" w:space="0" w:color="auto"/>
            <w:bottom w:val="none" w:sz="0" w:space="0" w:color="auto"/>
            <w:right w:val="none" w:sz="0" w:space="0" w:color="auto"/>
          </w:divBdr>
        </w:div>
      </w:divsChild>
    </w:div>
    <w:div w:id="1074208893">
      <w:bodyDiv w:val="1"/>
      <w:marLeft w:val="0"/>
      <w:marRight w:val="0"/>
      <w:marTop w:val="0"/>
      <w:marBottom w:val="0"/>
      <w:divBdr>
        <w:top w:val="none" w:sz="0" w:space="0" w:color="auto"/>
        <w:left w:val="none" w:sz="0" w:space="0" w:color="auto"/>
        <w:bottom w:val="none" w:sz="0" w:space="0" w:color="auto"/>
        <w:right w:val="none" w:sz="0" w:space="0" w:color="auto"/>
      </w:divBdr>
    </w:div>
    <w:div w:id="1107122266">
      <w:bodyDiv w:val="1"/>
      <w:marLeft w:val="0"/>
      <w:marRight w:val="0"/>
      <w:marTop w:val="0"/>
      <w:marBottom w:val="0"/>
      <w:divBdr>
        <w:top w:val="none" w:sz="0" w:space="0" w:color="auto"/>
        <w:left w:val="none" w:sz="0" w:space="0" w:color="auto"/>
        <w:bottom w:val="none" w:sz="0" w:space="0" w:color="auto"/>
        <w:right w:val="none" w:sz="0" w:space="0" w:color="auto"/>
      </w:divBdr>
      <w:divsChild>
        <w:div w:id="121046578">
          <w:marLeft w:val="0"/>
          <w:marRight w:val="0"/>
          <w:marTop w:val="0"/>
          <w:marBottom w:val="0"/>
          <w:divBdr>
            <w:top w:val="none" w:sz="0" w:space="0" w:color="auto"/>
            <w:left w:val="none" w:sz="0" w:space="0" w:color="auto"/>
            <w:bottom w:val="none" w:sz="0" w:space="0" w:color="auto"/>
            <w:right w:val="none" w:sz="0" w:space="0" w:color="auto"/>
          </w:divBdr>
        </w:div>
        <w:div w:id="416905457">
          <w:marLeft w:val="0"/>
          <w:marRight w:val="0"/>
          <w:marTop w:val="0"/>
          <w:marBottom w:val="0"/>
          <w:divBdr>
            <w:top w:val="none" w:sz="0" w:space="0" w:color="auto"/>
            <w:left w:val="none" w:sz="0" w:space="0" w:color="auto"/>
            <w:bottom w:val="none" w:sz="0" w:space="0" w:color="auto"/>
            <w:right w:val="none" w:sz="0" w:space="0" w:color="auto"/>
          </w:divBdr>
        </w:div>
        <w:div w:id="688215607">
          <w:marLeft w:val="0"/>
          <w:marRight w:val="0"/>
          <w:marTop w:val="0"/>
          <w:marBottom w:val="0"/>
          <w:divBdr>
            <w:top w:val="none" w:sz="0" w:space="0" w:color="auto"/>
            <w:left w:val="none" w:sz="0" w:space="0" w:color="auto"/>
            <w:bottom w:val="none" w:sz="0" w:space="0" w:color="auto"/>
            <w:right w:val="none" w:sz="0" w:space="0" w:color="auto"/>
          </w:divBdr>
        </w:div>
        <w:div w:id="1644196593">
          <w:marLeft w:val="0"/>
          <w:marRight w:val="0"/>
          <w:marTop w:val="0"/>
          <w:marBottom w:val="0"/>
          <w:divBdr>
            <w:top w:val="none" w:sz="0" w:space="0" w:color="auto"/>
            <w:left w:val="none" w:sz="0" w:space="0" w:color="auto"/>
            <w:bottom w:val="none" w:sz="0" w:space="0" w:color="auto"/>
            <w:right w:val="none" w:sz="0" w:space="0" w:color="auto"/>
          </w:divBdr>
        </w:div>
        <w:div w:id="1939559316">
          <w:marLeft w:val="0"/>
          <w:marRight w:val="0"/>
          <w:marTop w:val="0"/>
          <w:marBottom w:val="0"/>
          <w:divBdr>
            <w:top w:val="none" w:sz="0" w:space="0" w:color="auto"/>
            <w:left w:val="none" w:sz="0" w:space="0" w:color="auto"/>
            <w:bottom w:val="none" w:sz="0" w:space="0" w:color="auto"/>
            <w:right w:val="none" w:sz="0" w:space="0" w:color="auto"/>
          </w:divBdr>
        </w:div>
      </w:divsChild>
    </w:div>
    <w:div w:id="1115520739">
      <w:bodyDiv w:val="1"/>
      <w:marLeft w:val="0"/>
      <w:marRight w:val="0"/>
      <w:marTop w:val="0"/>
      <w:marBottom w:val="0"/>
      <w:divBdr>
        <w:top w:val="none" w:sz="0" w:space="0" w:color="auto"/>
        <w:left w:val="none" w:sz="0" w:space="0" w:color="auto"/>
        <w:bottom w:val="none" w:sz="0" w:space="0" w:color="auto"/>
        <w:right w:val="none" w:sz="0" w:space="0" w:color="auto"/>
      </w:divBdr>
    </w:div>
    <w:div w:id="1140417499">
      <w:bodyDiv w:val="1"/>
      <w:marLeft w:val="0"/>
      <w:marRight w:val="0"/>
      <w:marTop w:val="0"/>
      <w:marBottom w:val="0"/>
      <w:divBdr>
        <w:top w:val="none" w:sz="0" w:space="0" w:color="auto"/>
        <w:left w:val="none" w:sz="0" w:space="0" w:color="auto"/>
        <w:bottom w:val="none" w:sz="0" w:space="0" w:color="auto"/>
        <w:right w:val="none" w:sz="0" w:space="0" w:color="auto"/>
      </w:divBdr>
    </w:div>
    <w:div w:id="1209493683">
      <w:bodyDiv w:val="1"/>
      <w:marLeft w:val="0"/>
      <w:marRight w:val="0"/>
      <w:marTop w:val="0"/>
      <w:marBottom w:val="0"/>
      <w:divBdr>
        <w:top w:val="none" w:sz="0" w:space="0" w:color="auto"/>
        <w:left w:val="none" w:sz="0" w:space="0" w:color="auto"/>
        <w:bottom w:val="none" w:sz="0" w:space="0" w:color="auto"/>
        <w:right w:val="none" w:sz="0" w:space="0" w:color="auto"/>
      </w:divBdr>
    </w:div>
    <w:div w:id="1293095295">
      <w:bodyDiv w:val="1"/>
      <w:marLeft w:val="0"/>
      <w:marRight w:val="0"/>
      <w:marTop w:val="0"/>
      <w:marBottom w:val="0"/>
      <w:divBdr>
        <w:top w:val="none" w:sz="0" w:space="0" w:color="auto"/>
        <w:left w:val="none" w:sz="0" w:space="0" w:color="auto"/>
        <w:bottom w:val="none" w:sz="0" w:space="0" w:color="auto"/>
        <w:right w:val="none" w:sz="0" w:space="0" w:color="auto"/>
      </w:divBdr>
    </w:div>
    <w:div w:id="1360009702">
      <w:bodyDiv w:val="1"/>
      <w:marLeft w:val="0"/>
      <w:marRight w:val="0"/>
      <w:marTop w:val="0"/>
      <w:marBottom w:val="0"/>
      <w:divBdr>
        <w:top w:val="none" w:sz="0" w:space="0" w:color="auto"/>
        <w:left w:val="none" w:sz="0" w:space="0" w:color="auto"/>
        <w:bottom w:val="none" w:sz="0" w:space="0" w:color="auto"/>
        <w:right w:val="none" w:sz="0" w:space="0" w:color="auto"/>
      </w:divBdr>
    </w:div>
    <w:div w:id="1448154941">
      <w:bodyDiv w:val="1"/>
      <w:marLeft w:val="0"/>
      <w:marRight w:val="0"/>
      <w:marTop w:val="0"/>
      <w:marBottom w:val="0"/>
      <w:divBdr>
        <w:top w:val="none" w:sz="0" w:space="0" w:color="auto"/>
        <w:left w:val="none" w:sz="0" w:space="0" w:color="auto"/>
        <w:bottom w:val="none" w:sz="0" w:space="0" w:color="auto"/>
        <w:right w:val="none" w:sz="0" w:space="0" w:color="auto"/>
      </w:divBdr>
      <w:divsChild>
        <w:div w:id="188026819">
          <w:marLeft w:val="0"/>
          <w:marRight w:val="0"/>
          <w:marTop w:val="0"/>
          <w:marBottom w:val="0"/>
          <w:divBdr>
            <w:top w:val="none" w:sz="0" w:space="0" w:color="auto"/>
            <w:left w:val="none" w:sz="0" w:space="0" w:color="auto"/>
            <w:bottom w:val="none" w:sz="0" w:space="0" w:color="auto"/>
            <w:right w:val="none" w:sz="0" w:space="0" w:color="auto"/>
          </w:divBdr>
        </w:div>
        <w:div w:id="351153841">
          <w:marLeft w:val="0"/>
          <w:marRight w:val="0"/>
          <w:marTop w:val="0"/>
          <w:marBottom w:val="0"/>
          <w:divBdr>
            <w:top w:val="none" w:sz="0" w:space="0" w:color="auto"/>
            <w:left w:val="none" w:sz="0" w:space="0" w:color="auto"/>
            <w:bottom w:val="none" w:sz="0" w:space="0" w:color="auto"/>
            <w:right w:val="none" w:sz="0" w:space="0" w:color="auto"/>
          </w:divBdr>
        </w:div>
        <w:div w:id="594097231">
          <w:marLeft w:val="0"/>
          <w:marRight w:val="0"/>
          <w:marTop w:val="0"/>
          <w:marBottom w:val="0"/>
          <w:divBdr>
            <w:top w:val="none" w:sz="0" w:space="0" w:color="auto"/>
            <w:left w:val="none" w:sz="0" w:space="0" w:color="auto"/>
            <w:bottom w:val="none" w:sz="0" w:space="0" w:color="auto"/>
            <w:right w:val="none" w:sz="0" w:space="0" w:color="auto"/>
          </w:divBdr>
        </w:div>
        <w:div w:id="612712420">
          <w:marLeft w:val="0"/>
          <w:marRight w:val="0"/>
          <w:marTop w:val="0"/>
          <w:marBottom w:val="0"/>
          <w:divBdr>
            <w:top w:val="none" w:sz="0" w:space="0" w:color="auto"/>
            <w:left w:val="none" w:sz="0" w:space="0" w:color="auto"/>
            <w:bottom w:val="none" w:sz="0" w:space="0" w:color="auto"/>
            <w:right w:val="none" w:sz="0" w:space="0" w:color="auto"/>
          </w:divBdr>
        </w:div>
        <w:div w:id="665060229">
          <w:marLeft w:val="0"/>
          <w:marRight w:val="0"/>
          <w:marTop w:val="0"/>
          <w:marBottom w:val="0"/>
          <w:divBdr>
            <w:top w:val="none" w:sz="0" w:space="0" w:color="auto"/>
            <w:left w:val="none" w:sz="0" w:space="0" w:color="auto"/>
            <w:bottom w:val="none" w:sz="0" w:space="0" w:color="auto"/>
            <w:right w:val="none" w:sz="0" w:space="0" w:color="auto"/>
          </w:divBdr>
        </w:div>
        <w:div w:id="788816869">
          <w:marLeft w:val="0"/>
          <w:marRight w:val="0"/>
          <w:marTop w:val="0"/>
          <w:marBottom w:val="0"/>
          <w:divBdr>
            <w:top w:val="none" w:sz="0" w:space="0" w:color="auto"/>
            <w:left w:val="none" w:sz="0" w:space="0" w:color="auto"/>
            <w:bottom w:val="none" w:sz="0" w:space="0" w:color="auto"/>
            <w:right w:val="none" w:sz="0" w:space="0" w:color="auto"/>
          </w:divBdr>
        </w:div>
        <w:div w:id="789669944">
          <w:marLeft w:val="0"/>
          <w:marRight w:val="0"/>
          <w:marTop w:val="0"/>
          <w:marBottom w:val="0"/>
          <w:divBdr>
            <w:top w:val="none" w:sz="0" w:space="0" w:color="auto"/>
            <w:left w:val="none" w:sz="0" w:space="0" w:color="auto"/>
            <w:bottom w:val="none" w:sz="0" w:space="0" w:color="auto"/>
            <w:right w:val="none" w:sz="0" w:space="0" w:color="auto"/>
          </w:divBdr>
        </w:div>
        <w:div w:id="1275988522">
          <w:marLeft w:val="0"/>
          <w:marRight w:val="0"/>
          <w:marTop w:val="0"/>
          <w:marBottom w:val="0"/>
          <w:divBdr>
            <w:top w:val="none" w:sz="0" w:space="0" w:color="auto"/>
            <w:left w:val="none" w:sz="0" w:space="0" w:color="auto"/>
            <w:bottom w:val="none" w:sz="0" w:space="0" w:color="auto"/>
            <w:right w:val="none" w:sz="0" w:space="0" w:color="auto"/>
          </w:divBdr>
        </w:div>
        <w:div w:id="1288312548">
          <w:marLeft w:val="0"/>
          <w:marRight w:val="0"/>
          <w:marTop w:val="0"/>
          <w:marBottom w:val="0"/>
          <w:divBdr>
            <w:top w:val="none" w:sz="0" w:space="0" w:color="auto"/>
            <w:left w:val="none" w:sz="0" w:space="0" w:color="auto"/>
            <w:bottom w:val="none" w:sz="0" w:space="0" w:color="auto"/>
            <w:right w:val="none" w:sz="0" w:space="0" w:color="auto"/>
          </w:divBdr>
        </w:div>
        <w:div w:id="1375958737">
          <w:marLeft w:val="0"/>
          <w:marRight w:val="0"/>
          <w:marTop w:val="0"/>
          <w:marBottom w:val="0"/>
          <w:divBdr>
            <w:top w:val="none" w:sz="0" w:space="0" w:color="auto"/>
            <w:left w:val="none" w:sz="0" w:space="0" w:color="auto"/>
            <w:bottom w:val="none" w:sz="0" w:space="0" w:color="auto"/>
            <w:right w:val="none" w:sz="0" w:space="0" w:color="auto"/>
          </w:divBdr>
        </w:div>
        <w:div w:id="1425110789">
          <w:marLeft w:val="0"/>
          <w:marRight w:val="0"/>
          <w:marTop w:val="0"/>
          <w:marBottom w:val="0"/>
          <w:divBdr>
            <w:top w:val="none" w:sz="0" w:space="0" w:color="auto"/>
            <w:left w:val="none" w:sz="0" w:space="0" w:color="auto"/>
            <w:bottom w:val="none" w:sz="0" w:space="0" w:color="auto"/>
            <w:right w:val="none" w:sz="0" w:space="0" w:color="auto"/>
          </w:divBdr>
        </w:div>
        <w:div w:id="1756703352">
          <w:marLeft w:val="0"/>
          <w:marRight w:val="0"/>
          <w:marTop w:val="0"/>
          <w:marBottom w:val="0"/>
          <w:divBdr>
            <w:top w:val="none" w:sz="0" w:space="0" w:color="auto"/>
            <w:left w:val="none" w:sz="0" w:space="0" w:color="auto"/>
            <w:bottom w:val="none" w:sz="0" w:space="0" w:color="auto"/>
            <w:right w:val="none" w:sz="0" w:space="0" w:color="auto"/>
          </w:divBdr>
        </w:div>
        <w:div w:id="1775590559">
          <w:marLeft w:val="0"/>
          <w:marRight w:val="0"/>
          <w:marTop w:val="0"/>
          <w:marBottom w:val="0"/>
          <w:divBdr>
            <w:top w:val="none" w:sz="0" w:space="0" w:color="auto"/>
            <w:left w:val="none" w:sz="0" w:space="0" w:color="auto"/>
            <w:bottom w:val="none" w:sz="0" w:space="0" w:color="auto"/>
            <w:right w:val="none" w:sz="0" w:space="0" w:color="auto"/>
          </w:divBdr>
        </w:div>
        <w:div w:id="1995643963">
          <w:marLeft w:val="0"/>
          <w:marRight w:val="0"/>
          <w:marTop w:val="0"/>
          <w:marBottom w:val="0"/>
          <w:divBdr>
            <w:top w:val="none" w:sz="0" w:space="0" w:color="auto"/>
            <w:left w:val="none" w:sz="0" w:space="0" w:color="auto"/>
            <w:bottom w:val="none" w:sz="0" w:space="0" w:color="auto"/>
            <w:right w:val="none" w:sz="0" w:space="0" w:color="auto"/>
          </w:divBdr>
        </w:div>
      </w:divsChild>
    </w:div>
    <w:div w:id="1449156373">
      <w:bodyDiv w:val="1"/>
      <w:marLeft w:val="0"/>
      <w:marRight w:val="0"/>
      <w:marTop w:val="0"/>
      <w:marBottom w:val="0"/>
      <w:divBdr>
        <w:top w:val="none" w:sz="0" w:space="0" w:color="auto"/>
        <w:left w:val="none" w:sz="0" w:space="0" w:color="auto"/>
        <w:bottom w:val="none" w:sz="0" w:space="0" w:color="auto"/>
        <w:right w:val="none" w:sz="0" w:space="0" w:color="auto"/>
      </w:divBdr>
      <w:divsChild>
        <w:div w:id="1763839730">
          <w:marLeft w:val="0"/>
          <w:marRight w:val="0"/>
          <w:marTop w:val="0"/>
          <w:marBottom w:val="0"/>
          <w:divBdr>
            <w:top w:val="none" w:sz="0" w:space="0" w:color="auto"/>
            <w:left w:val="none" w:sz="0" w:space="0" w:color="auto"/>
            <w:bottom w:val="none" w:sz="0" w:space="0" w:color="auto"/>
            <w:right w:val="none" w:sz="0" w:space="0" w:color="auto"/>
          </w:divBdr>
        </w:div>
      </w:divsChild>
    </w:div>
    <w:div w:id="1660304671">
      <w:bodyDiv w:val="1"/>
      <w:marLeft w:val="0"/>
      <w:marRight w:val="0"/>
      <w:marTop w:val="0"/>
      <w:marBottom w:val="0"/>
      <w:divBdr>
        <w:top w:val="none" w:sz="0" w:space="0" w:color="auto"/>
        <w:left w:val="none" w:sz="0" w:space="0" w:color="auto"/>
        <w:bottom w:val="none" w:sz="0" w:space="0" w:color="auto"/>
        <w:right w:val="none" w:sz="0" w:space="0" w:color="auto"/>
      </w:divBdr>
      <w:divsChild>
        <w:div w:id="17245223">
          <w:marLeft w:val="0"/>
          <w:marRight w:val="0"/>
          <w:marTop w:val="0"/>
          <w:marBottom w:val="0"/>
          <w:divBdr>
            <w:top w:val="none" w:sz="0" w:space="0" w:color="auto"/>
            <w:left w:val="none" w:sz="0" w:space="0" w:color="auto"/>
            <w:bottom w:val="none" w:sz="0" w:space="0" w:color="auto"/>
            <w:right w:val="none" w:sz="0" w:space="0" w:color="auto"/>
          </w:divBdr>
          <w:divsChild>
            <w:div w:id="599990081">
              <w:marLeft w:val="0"/>
              <w:marRight w:val="0"/>
              <w:marTop w:val="0"/>
              <w:marBottom w:val="0"/>
              <w:divBdr>
                <w:top w:val="none" w:sz="0" w:space="0" w:color="auto"/>
                <w:left w:val="none" w:sz="0" w:space="0" w:color="auto"/>
                <w:bottom w:val="none" w:sz="0" w:space="0" w:color="auto"/>
                <w:right w:val="none" w:sz="0" w:space="0" w:color="auto"/>
              </w:divBdr>
              <w:divsChild>
                <w:div w:id="2100178564">
                  <w:marLeft w:val="0"/>
                  <w:marRight w:val="0"/>
                  <w:marTop w:val="0"/>
                  <w:marBottom w:val="0"/>
                  <w:divBdr>
                    <w:top w:val="none" w:sz="0" w:space="0" w:color="auto"/>
                    <w:left w:val="none" w:sz="0" w:space="0" w:color="auto"/>
                    <w:bottom w:val="none" w:sz="0" w:space="0" w:color="auto"/>
                    <w:right w:val="none" w:sz="0" w:space="0" w:color="auto"/>
                  </w:divBdr>
                  <w:divsChild>
                    <w:div w:id="894004024">
                      <w:marLeft w:val="300"/>
                      <w:marRight w:val="0"/>
                      <w:marTop w:val="0"/>
                      <w:marBottom w:val="0"/>
                      <w:divBdr>
                        <w:top w:val="none" w:sz="0" w:space="0" w:color="auto"/>
                        <w:left w:val="none" w:sz="0" w:space="0" w:color="auto"/>
                        <w:bottom w:val="none" w:sz="0" w:space="0" w:color="auto"/>
                        <w:right w:val="none" w:sz="0" w:space="0" w:color="auto"/>
                      </w:divBdr>
                      <w:divsChild>
                        <w:div w:id="1578443723">
                          <w:marLeft w:val="0"/>
                          <w:marRight w:val="0"/>
                          <w:marTop w:val="0"/>
                          <w:marBottom w:val="0"/>
                          <w:divBdr>
                            <w:top w:val="none" w:sz="0" w:space="0" w:color="auto"/>
                            <w:left w:val="none" w:sz="0" w:space="0" w:color="auto"/>
                            <w:bottom w:val="none" w:sz="0" w:space="0" w:color="auto"/>
                            <w:right w:val="none" w:sz="0" w:space="0" w:color="auto"/>
                          </w:divBdr>
                          <w:divsChild>
                            <w:div w:id="9274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258500">
          <w:marLeft w:val="0"/>
          <w:marRight w:val="0"/>
          <w:marTop w:val="0"/>
          <w:marBottom w:val="0"/>
          <w:divBdr>
            <w:top w:val="none" w:sz="0" w:space="0" w:color="auto"/>
            <w:left w:val="none" w:sz="0" w:space="0" w:color="auto"/>
            <w:bottom w:val="none" w:sz="0" w:space="0" w:color="auto"/>
            <w:right w:val="none" w:sz="0" w:space="0" w:color="auto"/>
          </w:divBdr>
          <w:divsChild>
            <w:div w:id="19500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88260">
      <w:bodyDiv w:val="1"/>
      <w:marLeft w:val="0"/>
      <w:marRight w:val="0"/>
      <w:marTop w:val="0"/>
      <w:marBottom w:val="0"/>
      <w:divBdr>
        <w:top w:val="none" w:sz="0" w:space="0" w:color="auto"/>
        <w:left w:val="none" w:sz="0" w:space="0" w:color="auto"/>
        <w:bottom w:val="none" w:sz="0" w:space="0" w:color="auto"/>
        <w:right w:val="none" w:sz="0" w:space="0" w:color="auto"/>
      </w:divBdr>
    </w:div>
    <w:div w:id="1743525404">
      <w:bodyDiv w:val="1"/>
      <w:marLeft w:val="0"/>
      <w:marRight w:val="0"/>
      <w:marTop w:val="0"/>
      <w:marBottom w:val="0"/>
      <w:divBdr>
        <w:top w:val="none" w:sz="0" w:space="0" w:color="auto"/>
        <w:left w:val="none" w:sz="0" w:space="0" w:color="auto"/>
        <w:bottom w:val="none" w:sz="0" w:space="0" w:color="auto"/>
        <w:right w:val="none" w:sz="0" w:space="0" w:color="auto"/>
      </w:divBdr>
    </w:div>
    <w:div w:id="1837568071">
      <w:bodyDiv w:val="1"/>
      <w:marLeft w:val="0"/>
      <w:marRight w:val="0"/>
      <w:marTop w:val="0"/>
      <w:marBottom w:val="0"/>
      <w:divBdr>
        <w:top w:val="none" w:sz="0" w:space="0" w:color="auto"/>
        <w:left w:val="none" w:sz="0" w:space="0" w:color="auto"/>
        <w:bottom w:val="none" w:sz="0" w:space="0" w:color="auto"/>
        <w:right w:val="none" w:sz="0" w:space="0" w:color="auto"/>
      </w:divBdr>
      <w:divsChild>
        <w:div w:id="1473672880">
          <w:marLeft w:val="0"/>
          <w:marRight w:val="0"/>
          <w:marTop w:val="0"/>
          <w:marBottom w:val="0"/>
          <w:divBdr>
            <w:top w:val="none" w:sz="0" w:space="0" w:color="auto"/>
            <w:left w:val="none" w:sz="0" w:space="0" w:color="auto"/>
            <w:bottom w:val="none" w:sz="0" w:space="0" w:color="auto"/>
            <w:right w:val="none" w:sz="0" w:space="0" w:color="auto"/>
          </w:divBdr>
        </w:div>
        <w:div w:id="1641692411">
          <w:marLeft w:val="0"/>
          <w:marRight w:val="0"/>
          <w:marTop w:val="0"/>
          <w:marBottom w:val="0"/>
          <w:divBdr>
            <w:top w:val="none" w:sz="0" w:space="0" w:color="auto"/>
            <w:left w:val="none" w:sz="0" w:space="0" w:color="auto"/>
            <w:bottom w:val="none" w:sz="0" w:space="0" w:color="auto"/>
            <w:right w:val="none" w:sz="0" w:space="0" w:color="auto"/>
          </w:divBdr>
        </w:div>
        <w:div w:id="2126806904">
          <w:marLeft w:val="0"/>
          <w:marRight w:val="0"/>
          <w:marTop w:val="0"/>
          <w:marBottom w:val="0"/>
          <w:divBdr>
            <w:top w:val="none" w:sz="0" w:space="0" w:color="auto"/>
            <w:left w:val="none" w:sz="0" w:space="0" w:color="auto"/>
            <w:bottom w:val="none" w:sz="0" w:space="0" w:color="auto"/>
            <w:right w:val="none" w:sz="0" w:space="0" w:color="auto"/>
          </w:divBdr>
        </w:div>
      </w:divsChild>
    </w:div>
    <w:div w:id="2029524879">
      <w:bodyDiv w:val="1"/>
      <w:marLeft w:val="0"/>
      <w:marRight w:val="0"/>
      <w:marTop w:val="0"/>
      <w:marBottom w:val="0"/>
      <w:divBdr>
        <w:top w:val="none" w:sz="0" w:space="0" w:color="auto"/>
        <w:left w:val="none" w:sz="0" w:space="0" w:color="auto"/>
        <w:bottom w:val="none" w:sz="0" w:space="0" w:color="auto"/>
        <w:right w:val="none" w:sz="0" w:space="0" w:color="auto"/>
      </w:divBdr>
      <w:divsChild>
        <w:div w:id="665127953">
          <w:marLeft w:val="0"/>
          <w:marRight w:val="0"/>
          <w:marTop w:val="0"/>
          <w:marBottom w:val="0"/>
          <w:divBdr>
            <w:top w:val="none" w:sz="0" w:space="0" w:color="auto"/>
            <w:left w:val="none" w:sz="0" w:space="0" w:color="auto"/>
            <w:bottom w:val="none" w:sz="0" w:space="0" w:color="auto"/>
            <w:right w:val="none" w:sz="0" w:space="0" w:color="auto"/>
          </w:divBdr>
          <w:divsChild>
            <w:div w:id="270474735">
              <w:marLeft w:val="0"/>
              <w:marRight w:val="0"/>
              <w:marTop w:val="0"/>
              <w:marBottom w:val="0"/>
              <w:divBdr>
                <w:top w:val="none" w:sz="0" w:space="0" w:color="auto"/>
                <w:left w:val="none" w:sz="0" w:space="0" w:color="auto"/>
                <w:bottom w:val="none" w:sz="0" w:space="0" w:color="auto"/>
                <w:right w:val="none" w:sz="0" w:space="0" w:color="auto"/>
              </w:divBdr>
            </w:div>
            <w:div w:id="857348916">
              <w:marLeft w:val="0"/>
              <w:marRight w:val="0"/>
              <w:marTop w:val="0"/>
              <w:marBottom w:val="0"/>
              <w:divBdr>
                <w:top w:val="none" w:sz="0" w:space="0" w:color="auto"/>
                <w:left w:val="none" w:sz="0" w:space="0" w:color="auto"/>
                <w:bottom w:val="none" w:sz="0" w:space="0" w:color="auto"/>
                <w:right w:val="none" w:sz="0" w:space="0" w:color="auto"/>
              </w:divBdr>
            </w:div>
            <w:div w:id="1419014896">
              <w:marLeft w:val="0"/>
              <w:marRight w:val="0"/>
              <w:marTop w:val="0"/>
              <w:marBottom w:val="0"/>
              <w:divBdr>
                <w:top w:val="none" w:sz="0" w:space="0" w:color="auto"/>
                <w:left w:val="none" w:sz="0" w:space="0" w:color="auto"/>
                <w:bottom w:val="none" w:sz="0" w:space="0" w:color="auto"/>
                <w:right w:val="none" w:sz="0" w:space="0" w:color="auto"/>
              </w:divBdr>
            </w:div>
            <w:div w:id="1596670285">
              <w:marLeft w:val="0"/>
              <w:marRight w:val="0"/>
              <w:marTop w:val="0"/>
              <w:marBottom w:val="0"/>
              <w:divBdr>
                <w:top w:val="none" w:sz="0" w:space="0" w:color="auto"/>
                <w:left w:val="none" w:sz="0" w:space="0" w:color="auto"/>
                <w:bottom w:val="none" w:sz="0" w:space="0" w:color="auto"/>
                <w:right w:val="none" w:sz="0" w:space="0" w:color="auto"/>
              </w:divBdr>
            </w:div>
          </w:divsChild>
        </w:div>
        <w:div w:id="796723553">
          <w:marLeft w:val="0"/>
          <w:marRight w:val="0"/>
          <w:marTop w:val="0"/>
          <w:marBottom w:val="0"/>
          <w:divBdr>
            <w:top w:val="none" w:sz="0" w:space="0" w:color="auto"/>
            <w:left w:val="none" w:sz="0" w:space="0" w:color="auto"/>
            <w:bottom w:val="none" w:sz="0" w:space="0" w:color="auto"/>
            <w:right w:val="none" w:sz="0" w:space="0" w:color="auto"/>
          </w:divBdr>
        </w:div>
        <w:div w:id="869732291">
          <w:marLeft w:val="0"/>
          <w:marRight w:val="0"/>
          <w:marTop w:val="0"/>
          <w:marBottom w:val="0"/>
          <w:divBdr>
            <w:top w:val="none" w:sz="0" w:space="0" w:color="auto"/>
            <w:left w:val="none" w:sz="0" w:space="0" w:color="auto"/>
            <w:bottom w:val="none" w:sz="0" w:space="0" w:color="auto"/>
            <w:right w:val="none" w:sz="0" w:space="0" w:color="auto"/>
          </w:divBdr>
          <w:divsChild>
            <w:div w:id="87190725">
              <w:marLeft w:val="0"/>
              <w:marRight w:val="0"/>
              <w:marTop w:val="0"/>
              <w:marBottom w:val="0"/>
              <w:divBdr>
                <w:top w:val="none" w:sz="0" w:space="0" w:color="auto"/>
                <w:left w:val="none" w:sz="0" w:space="0" w:color="auto"/>
                <w:bottom w:val="none" w:sz="0" w:space="0" w:color="auto"/>
                <w:right w:val="none" w:sz="0" w:space="0" w:color="auto"/>
              </w:divBdr>
            </w:div>
            <w:div w:id="189876569">
              <w:marLeft w:val="0"/>
              <w:marRight w:val="0"/>
              <w:marTop w:val="0"/>
              <w:marBottom w:val="0"/>
              <w:divBdr>
                <w:top w:val="none" w:sz="0" w:space="0" w:color="auto"/>
                <w:left w:val="none" w:sz="0" w:space="0" w:color="auto"/>
                <w:bottom w:val="none" w:sz="0" w:space="0" w:color="auto"/>
                <w:right w:val="none" w:sz="0" w:space="0" w:color="auto"/>
              </w:divBdr>
            </w:div>
            <w:div w:id="977535103">
              <w:marLeft w:val="0"/>
              <w:marRight w:val="0"/>
              <w:marTop w:val="0"/>
              <w:marBottom w:val="0"/>
              <w:divBdr>
                <w:top w:val="none" w:sz="0" w:space="0" w:color="auto"/>
                <w:left w:val="none" w:sz="0" w:space="0" w:color="auto"/>
                <w:bottom w:val="none" w:sz="0" w:space="0" w:color="auto"/>
                <w:right w:val="none" w:sz="0" w:space="0" w:color="auto"/>
              </w:divBdr>
            </w:div>
            <w:div w:id="1770268893">
              <w:marLeft w:val="0"/>
              <w:marRight w:val="0"/>
              <w:marTop w:val="0"/>
              <w:marBottom w:val="0"/>
              <w:divBdr>
                <w:top w:val="none" w:sz="0" w:space="0" w:color="auto"/>
                <w:left w:val="none" w:sz="0" w:space="0" w:color="auto"/>
                <w:bottom w:val="none" w:sz="0" w:space="0" w:color="auto"/>
                <w:right w:val="none" w:sz="0" w:space="0" w:color="auto"/>
              </w:divBdr>
            </w:div>
            <w:div w:id="1820534528">
              <w:marLeft w:val="0"/>
              <w:marRight w:val="0"/>
              <w:marTop w:val="0"/>
              <w:marBottom w:val="0"/>
              <w:divBdr>
                <w:top w:val="none" w:sz="0" w:space="0" w:color="auto"/>
                <w:left w:val="none" w:sz="0" w:space="0" w:color="auto"/>
                <w:bottom w:val="none" w:sz="0" w:space="0" w:color="auto"/>
                <w:right w:val="none" w:sz="0" w:space="0" w:color="auto"/>
              </w:divBdr>
            </w:div>
          </w:divsChild>
        </w:div>
        <w:div w:id="955870997">
          <w:marLeft w:val="0"/>
          <w:marRight w:val="0"/>
          <w:marTop w:val="0"/>
          <w:marBottom w:val="0"/>
          <w:divBdr>
            <w:top w:val="none" w:sz="0" w:space="0" w:color="auto"/>
            <w:left w:val="none" w:sz="0" w:space="0" w:color="auto"/>
            <w:bottom w:val="none" w:sz="0" w:space="0" w:color="auto"/>
            <w:right w:val="none" w:sz="0" w:space="0" w:color="auto"/>
          </w:divBdr>
        </w:div>
        <w:div w:id="1026180287">
          <w:marLeft w:val="0"/>
          <w:marRight w:val="0"/>
          <w:marTop w:val="0"/>
          <w:marBottom w:val="0"/>
          <w:divBdr>
            <w:top w:val="none" w:sz="0" w:space="0" w:color="auto"/>
            <w:left w:val="none" w:sz="0" w:space="0" w:color="auto"/>
            <w:bottom w:val="none" w:sz="0" w:space="0" w:color="auto"/>
            <w:right w:val="none" w:sz="0" w:space="0" w:color="auto"/>
          </w:divBdr>
        </w:div>
        <w:div w:id="1374189401">
          <w:marLeft w:val="0"/>
          <w:marRight w:val="0"/>
          <w:marTop w:val="0"/>
          <w:marBottom w:val="0"/>
          <w:divBdr>
            <w:top w:val="none" w:sz="0" w:space="0" w:color="auto"/>
            <w:left w:val="none" w:sz="0" w:space="0" w:color="auto"/>
            <w:bottom w:val="none" w:sz="0" w:space="0" w:color="auto"/>
            <w:right w:val="none" w:sz="0" w:space="0" w:color="auto"/>
          </w:divBdr>
          <w:divsChild>
            <w:div w:id="297760691">
              <w:marLeft w:val="0"/>
              <w:marRight w:val="0"/>
              <w:marTop w:val="0"/>
              <w:marBottom w:val="0"/>
              <w:divBdr>
                <w:top w:val="none" w:sz="0" w:space="0" w:color="auto"/>
                <w:left w:val="none" w:sz="0" w:space="0" w:color="auto"/>
                <w:bottom w:val="none" w:sz="0" w:space="0" w:color="auto"/>
                <w:right w:val="none" w:sz="0" w:space="0" w:color="auto"/>
              </w:divBdr>
            </w:div>
            <w:div w:id="1203831710">
              <w:marLeft w:val="0"/>
              <w:marRight w:val="0"/>
              <w:marTop w:val="0"/>
              <w:marBottom w:val="0"/>
              <w:divBdr>
                <w:top w:val="none" w:sz="0" w:space="0" w:color="auto"/>
                <w:left w:val="none" w:sz="0" w:space="0" w:color="auto"/>
                <w:bottom w:val="none" w:sz="0" w:space="0" w:color="auto"/>
                <w:right w:val="none" w:sz="0" w:space="0" w:color="auto"/>
              </w:divBdr>
            </w:div>
            <w:div w:id="1277181643">
              <w:marLeft w:val="0"/>
              <w:marRight w:val="0"/>
              <w:marTop w:val="0"/>
              <w:marBottom w:val="0"/>
              <w:divBdr>
                <w:top w:val="none" w:sz="0" w:space="0" w:color="auto"/>
                <w:left w:val="none" w:sz="0" w:space="0" w:color="auto"/>
                <w:bottom w:val="none" w:sz="0" w:space="0" w:color="auto"/>
                <w:right w:val="none" w:sz="0" w:space="0" w:color="auto"/>
              </w:divBdr>
            </w:div>
            <w:div w:id="2081637605">
              <w:marLeft w:val="0"/>
              <w:marRight w:val="0"/>
              <w:marTop w:val="0"/>
              <w:marBottom w:val="0"/>
              <w:divBdr>
                <w:top w:val="none" w:sz="0" w:space="0" w:color="auto"/>
                <w:left w:val="none" w:sz="0" w:space="0" w:color="auto"/>
                <w:bottom w:val="none" w:sz="0" w:space="0" w:color="auto"/>
                <w:right w:val="none" w:sz="0" w:space="0" w:color="auto"/>
              </w:divBdr>
            </w:div>
          </w:divsChild>
        </w:div>
        <w:div w:id="1664897693">
          <w:marLeft w:val="0"/>
          <w:marRight w:val="0"/>
          <w:marTop w:val="0"/>
          <w:marBottom w:val="0"/>
          <w:divBdr>
            <w:top w:val="none" w:sz="0" w:space="0" w:color="auto"/>
            <w:left w:val="none" w:sz="0" w:space="0" w:color="auto"/>
            <w:bottom w:val="none" w:sz="0" w:space="0" w:color="auto"/>
            <w:right w:val="none" w:sz="0" w:space="0" w:color="auto"/>
          </w:divBdr>
          <w:divsChild>
            <w:div w:id="423184782">
              <w:marLeft w:val="0"/>
              <w:marRight w:val="0"/>
              <w:marTop w:val="0"/>
              <w:marBottom w:val="0"/>
              <w:divBdr>
                <w:top w:val="none" w:sz="0" w:space="0" w:color="auto"/>
                <w:left w:val="none" w:sz="0" w:space="0" w:color="auto"/>
                <w:bottom w:val="none" w:sz="0" w:space="0" w:color="auto"/>
                <w:right w:val="none" w:sz="0" w:space="0" w:color="auto"/>
              </w:divBdr>
            </w:div>
          </w:divsChild>
        </w:div>
        <w:div w:id="1943147880">
          <w:marLeft w:val="0"/>
          <w:marRight w:val="0"/>
          <w:marTop w:val="0"/>
          <w:marBottom w:val="0"/>
          <w:divBdr>
            <w:top w:val="none" w:sz="0" w:space="0" w:color="auto"/>
            <w:left w:val="none" w:sz="0" w:space="0" w:color="auto"/>
            <w:bottom w:val="none" w:sz="0" w:space="0" w:color="auto"/>
            <w:right w:val="none" w:sz="0" w:space="0" w:color="auto"/>
          </w:divBdr>
          <w:divsChild>
            <w:div w:id="1014696729">
              <w:marLeft w:val="0"/>
              <w:marRight w:val="0"/>
              <w:marTop w:val="0"/>
              <w:marBottom w:val="0"/>
              <w:divBdr>
                <w:top w:val="none" w:sz="0" w:space="0" w:color="auto"/>
                <w:left w:val="none" w:sz="0" w:space="0" w:color="auto"/>
                <w:bottom w:val="none" w:sz="0" w:space="0" w:color="auto"/>
                <w:right w:val="none" w:sz="0" w:space="0" w:color="auto"/>
              </w:divBdr>
            </w:div>
            <w:div w:id="1031418900">
              <w:marLeft w:val="0"/>
              <w:marRight w:val="0"/>
              <w:marTop w:val="0"/>
              <w:marBottom w:val="0"/>
              <w:divBdr>
                <w:top w:val="none" w:sz="0" w:space="0" w:color="auto"/>
                <w:left w:val="none" w:sz="0" w:space="0" w:color="auto"/>
                <w:bottom w:val="none" w:sz="0" w:space="0" w:color="auto"/>
                <w:right w:val="none" w:sz="0" w:space="0" w:color="auto"/>
              </w:divBdr>
            </w:div>
            <w:div w:id="1411998522">
              <w:marLeft w:val="0"/>
              <w:marRight w:val="0"/>
              <w:marTop w:val="0"/>
              <w:marBottom w:val="0"/>
              <w:divBdr>
                <w:top w:val="none" w:sz="0" w:space="0" w:color="auto"/>
                <w:left w:val="none" w:sz="0" w:space="0" w:color="auto"/>
                <w:bottom w:val="none" w:sz="0" w:space="0" w:color="auto"/>
                <w:right w:val="none" w:sz="0" w:space="0" w:color="auto"/>
              </w:divBdr>
            </w:div>
            <w:div w:id="1796292415">
              <w:marLeft w:val="0"/>
              <w:marRight w:val="0"/>
              <w:marTop w:val="0"/>
              <w:marBottom w:val="0"/>
              <w:divBdr>
                <w:top w:val="none" w:sz="0" w:space="0" w:color="auto"/>
                <w:left w:val="none" w:sz="0" w:space="0" w:color="auto"/>
                <w:bottom w:val="none" w:sz="0" w:space="0" w:color="auto"/>
                <w:right w:val="none" w:sz="0" w:space="0" w:color="auto"/>
              </w:divBdr>
            </w:div>
          </w:divsChild>
        </w:div>
        <w:div w:id="2090468398">
          <w:marLeft w:val="0"/>
          <w:marRight w:val="0"/>
          <w:marTop w:val="0"/>
          <w:marBottom w:val="0"/>
          <w:divBdr>
            <w:top w:val="none" w:sz="0" w:space="0" w:color="auto"/>
            <w:left w:val="none" w:sz="0" w:space="0" w:color="auto"/>
            <w:bottom w:val="none" w:sz="0" w:space="0" w:color="auto"/>
            <w:right w:val="none" w:sz="0" w:space="0" w:color="auto"/>
          </w:divBdr>
        </w:div>
      </w:divsChild>
    </w:div>
    <w:div w:id="2088962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41721-4A4E-DE4F-9803-A9AEDE5A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817</Words>
  <Characters>5151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Dr. Klaus Großmann</cp:lastModifiedBy>
  <cp:revision>20</cp:revision>
  <cp:lastPrinted>2021-11-07T08:20:00Z</cp:lastPrinted>
  <dcterms:created xsi:type="dcterms:W3CDTF">2021-11-08T18:25:00Z</dcterms:created>
  <dcterms:modified xsi:type="dcterms:W3CDTF">2021-11-08T18:38:00Z</dcterms:modified>
</cp:coreProperties>
</file>